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33" w:rsidRPr="00840D03" w:rsidRDefault="00C71C20" w:rsidP="00840D03">
      <w:pPr>
        <w:pStyle w:val="CV-MainTitles"/>
        <w:widowControl/>
        <w:jc w:val="center"/>
        <w:rPr>
          <w:i/>
          <w:sz w:val="24"/>
          <w:lang w:val="es-ES"/>
        </w:rPr>
      </w:pPr>
      <w:r w:rsidRPr="00840D03">
        <w:rPr>
          <w:i/>
          <w:sz w:val="24"/>
          <w:lang w:val="es-ES"/>
        </w:rPr>
        <w:t>PRESENTACIÓN</w:t>
      </w:r>
    </w:p>
    <w:p w:rsidR="00326012" w:rsidRPr="00326012" w:rsidRDefault="00326012" w:rsidP="00326012">
      <w:pPr>
        <w:pStyle w:val="CV-MainTitles"/>
        <w:spacing w:line="360" w:lineRule="auto"/>
        <w:jc w:val="both"/>
        <w:rPr>
          <w:b w:val="0"/>
          <w:bCs/>
          <w:i/>
          <w:color w:val="auto"/>
          <w:sz w:val="24"/>
          <w:szCs w:val="24"/>
          <w:lang w:val="es-CL" w:eastAsia="es-ES"/>
        </w:rPr>
      </w:pPr>
      <w:r w:rsidRPr="00326012">
        <w:rPr>
          <w:b w:val="0"/>
          <w:bCs/>
          <w:i/>
          <w:color w:val="auto"/>
          <w:sz w:val="24"/>
          <w:szCs w:val="24"/>
          <w:lang w:val="es-CL" w:eastAsia="es-ES"/>
        </w:rPr>
        <w:t>Don Lemuel Jara, de profesión Constructor Civil, con más de 31 años de experiencia en Proyectos de Inversión y Operacionales en el área Industrial-Minero, siendo el Gerenciamiento Operacional y Líder de Equipo</w:t>
      </w:r>
      <w:r w:rsidR="00157A5E">
        <w:rPr>
          <w:b w:val="0"/>
          <w:bCs/>
          <w:i/>
          <w:color w:val="auto"/>
          <w:sz w:val="24"/>
          <w:szCs w:val="24"/>
          <w:lang w:val="es-CL" w:eastAsia="es-ES"/>
        </w:rPr>
        <w:t xml:space="preserve"> de Planificación y Control</w:t>
      </w:r>
      <w:r w:rsidRPr="00326012">
        <w:rPr>
          <w:b w:val="0"/>
          <w:bCs/>
          <w:i/>
          <w:color w:val="auto"/>
          <w:sz w:val="24"/>
          <w:szCs w:val="24"/>
          <w:lang w:val="es-CL" w:eastAsia="es-ES"/>
        </w:rPr>
        <w:t>, su perfil de cargo más relevante, asumido durante la mayor parte de su ejercicio profesional, especialmente en fases de Construcción, Comisionamiento y Puesta en Marcha. Incorporando en su accionar, un alto estándar en Aseguramiento de la Calidad, Seguridad a las Personas, Salud Ocupacional, manejo de Políticas Medioambientales y gestión de las relaciones con la Comunidad.</w:t>
      </w:r>
    </w:p>
    <w:p w:rsidR="00326012" w:rsidRPr="00326012" w:rsidRDefault="00326012" w:rsidP="00326012">
      <w:pPr>
        <w:pStyle w:val="CV-MainTitles"/>
        <w:spacing w:line="360" w:lineRule="auto"/>
        <w:jc w:val="both"/>
        <w:rPr>
          <w:b w:val="0"/>
          <w:bCs/>
          <w:i/>
          <w:color w:val="auto"/>
          <w:sz w:val="24"/>
          <w:szCs w:val="24"/>
          <w:lang w:val="es-CL" w:eastAsia="es-ES"/>
        </w:rPr>
      </w:pPr>
      <w:r w:rsidRPr="00326012">
        <w:rPr>
          <w:b w:val="0"/>
          <w:bCs/>
          <w:i/>
          <w:color w:val="auto"/>
          <w:sz w:val="24"/>
          <w:szCs w:val="24"/>
          <w:lang w:val="es-CL" w:eastAsia="es-ES"/>
        </w:rPr>
        <w:t xml:space="preserve">Ha desempeñado labores, a través de empresas externas, para las Compañías Mineras; Pelambres (AMSA), Esperanza(AMSA), </w:t>
      </w:r>
      <w:proofErr w:type="spellStart"/>
      <w:r w:rsidRPr="00326012">
        <w:rPr>
          <w:b w:val="0"/>
          <w:bCs/>
          <w:i/>
          <w:color w:val="auto"/>
          <w:sz w:val="24"/>
          <w:szCs w:val="24"/>
          <w:lang w:val="es-CL" w:eastAsia="es-ES"/>
        </w:rPr>
        <w:t>Maria</w:t>
      </w:r>
      <w:proofErr w:type="spellEnd"/>
      <w:r w:rsidRPr="00326012">
        <w:rPr>
          <w:b w:val="0"/>
          <w:bCs/>
          <w:i/>
          <w:color w:val="auto"/>
          <w:sz w:val="24"/>
          <w:szCs w:val="24"/>
          <w:lang w:val="es-CL" w:eastAsia="es-ES"/>
        </w:rPr>
        <w:t xml:space="preserve"> Inés de </w:t>
      </w:r>
      <w:proofErr w:type="spellStart"/>
      <w:r w:rsidRPr="00326012">
        <w:rPr>
          <w:b w:val="0"/>
          <w:bCs/>
          <w:i/>
          <w:color w:val="auto"/>
          <w:sz w:val="24"/>
          <w:szCs w:val="24"/>
          <w:lang w:val="es-CL" w:eastAsia="es-ES"/>
        </w:rPr>
        <w:t>Collahuasi</w:t>
      </w:r>
      <w:proofErr w:type="spellEnd"/>
      <w:r w:rsidRPr="00326012">
        <w:rPr>
          <w:b w:val="0"/>
          <w:bCs/>
          <w:i/>
          <w:color w:val="auto"/>
          <w:sz w:val="24"/>
          <w:szCs w:val="24"/>
          <w:lang w:val="es-CL" w:eastAsia="es-ES"/>
        </w:rPr>
        <w:t xml:space="preserve">, Disputada de las Condes, CAP Minería, Codelco; Divisiones Andina, Teniente, </w:t>
      </w:r>
      <w:proofErr w:type="spellStart"/>
      <w:r w:rsidRPr="00326012">
        <w:rPr>
          <w:b w:val="0"/>
          <w:bCs/>
          <w:i/>
          <w:color w:val="auto"/>
          <w:sz w:val="24"/>
          <w:szCs w:val="24"/>
          <w:lang w:val="es-CL" w:eastAsia="es-ES"/>
        </w:rPr>
        <w:t>Radomiro</w:t>
      </w:r>
      <w:proofErr w:type="spellEnd"/>
      <w:r w:rsidRPr="00326012">
        <w:rPr>
          <w:b w:val="0"/>
          <w:bCs/>
          <w:i/>
          <w:color w:val="auto"/>
          <w:sz w:val="24"/>
          <w:szCs w:val="24"/>
          <w:lang w:val="es-CL" w:eastAsia="es-ES"/>
        </w:rPr>
        <w:t xml:space="preserve"> Tomic y Chuquicamata.</w:t>
      </w:r>
    </w:p>
    <w:p w:rsidR="00326012" w:rsidRPr="00326012" w:rsidRDefault="00326012" w:rsidP="00326012">
      <w:pPr>
        <w:pStyle w:val="CV-MainTitles"/>
        <w:spacing w:line="360" w:lineRule="auto"/>
        <w:jc w:val="both"/>
        <w:rPr>
          <w:b w:val="0"/>
          <w:bCs/>
          <w:i/>
          <w:color w:val="auto"/>
          <w:sz w:val="24"/>
          <w:szCs w:val="24"/>
          <w:lang w:val="es-CL" w:eastAsia="es-ES"/>
        </w:rPr>
      </w:pPr>
      <w:r w:rsidRPr="00326012">
        <w:rPr>
          <w:b w:val="0"/>
          <w:bCs/>
          <w:i/>
          <w:color w:val="auto"/>
          <w:sz w:val="24"/>
          <w:szCs w:val="24"/>
          <w:lang w:val="es-CL" w:eastAsia="es-ES"/>
        </w:rPr>
        <w:t xml:space="preserve">Ha participado en Talleres de </w:t>
      </w:r>
      <w:proofErr w:type="spellStart"/>
      <w:r w:rsidRPr="00326012">
        <w:rPr>
          <w:b w:val="0"/>
          <w:bCs/>
          <w:i/>
          <w:color w:val="auto"/>
          <w:sz w:val="24"/>
          <w:szCs w:val="24"/>
          <w:lang w:val="es-CL" w:eastAsia="es-ES"/>
        </w:rPr>
        <w:t>Constructibilidad</w:t>
      </w:r>
      <w:proofErr w:type="spellEnd"/>
      <w:r w:rsidRPr="00326012">
        <w:rPr>
          <w:b w:val="0"/>
          <w:bCs/>
          <w:i/>
          <w:color w:val="auto"/>
          <w:sz w:val="24"/>
          <w:szCs w:val="24"/>
          <w:lang w:val="es-CL" w:eastAsia="es-ES"/>
        </w:rPr>
        <w:t xml:space="preserve"> y de Riesgos al Proyecto, incorporándose a Proyectos en fases de Preparación del Proyecto, en conjunto con el Dueño, Ingeniería Básica, de Detalles y Adquisiciones, así mismo, ha asumido cargos de </w:t>
      </w:r>
      <w:proofErr w:type="spellStart"/>
      <w:r w:rsidRPr="00326012">
        <w:rPr>
          <w:b w:val="0"/>
          <w:bCs/>
          <w:i/>
          <w:color w:val="auto"/>
          <w:sz w:val="24"/>
          <w:szCs w:val="24"/>
          <w:lang w:val="es-CL" w:eastAsia="es-ES"/>
        </w:rPr>
        <w:t>Consultorias</w:t>
      </w:r>
      <w:proofErr w:type="spellEnd"/>
      <w:r w:rsidRPr="00326012">
        <w:rPr>
          <w:b w:val="0"/>
          <w:bCs/>
          <w:i/>
          <w:color w:val="auto"/>
          <w:sz w:val="24"/>
          <w:szCs w:val="24"/>
          <w:lang w:val="es-CL" w:eastAsia="es-ES"/>
        </w:rPr>
        <w:t xml:space="preserve"> y Gestión Contractual en diversos Proyectos.</w:t>
      </w:r>
    </w:p>
    <w:p w:rsidR="00326012" w:rsidRPr="00326012" w:rsidRDefault="00326012" w:rsidP="00326012">
      <w:pPr>
        <w:pStyle w:val="CV-MainTitles"/>
        <w:spacing w:line="360" w:lineRule="auto"/>
        <w:jc w:val="both"/>
        <w:rPr>
          <w:b w:val="0"/>
          <w:bCs/>
          <w:i/>
          <w:color w:val="auto"/>
          <w:sz w:val="24"/>
          <w:szCs w:val="24"/>
          <w:lang w:val="es-CL" w:eastAsia="es-ES"/>
        </w:rPr>
      </w:pPr>
      <w:r w:rsidRPr="00326012">
        <w:rPr>
          <w:b w:val="0"/>
          <w:bCs/>
          <w:i/>
          <w:color w:val="auto"/>
          <w:sz w:val="24"/>
          <w:szCs w:val="24"/>
          <w:lang w:val="es-CL" w:eastAsia="es-ES"/>
        </w:rPr>
        <w:t xml:space="preserve">Por otro lado, en algunos proyectos ha sido incorporado con posterioridad al inicio de las Obras, durante su plena ejecución, los ha recibido con importante atraso en plazo y sobre costos, debiendo asumir el desafío de llevarlos al éxito, obteniendo en todos ellos, el logro esperado. </w:t>
      </w:r>
    </w:p>
    <w:p w:rsidR="00326012" w:rsidRDefault="00326012" w:rsidP="00326012">
      <w:pPr>
        <w:pStyle w:val="CV-MainTitles"/>
        <w:widowControl/>
        <w:spacing w:line="360" w:lineRule="auto"/>
        <w:jc w:val="both"/>
        <w:rPr>
          <w:b w:val="0"/>
          <w:bCs/>
          <w:i/>
          <w:color w:val="auto"/>
          <w:sz w:val="24"/>
          <w:szCs w:val="24"/>
          <w:lang w:val="es-CL" w:eastAsia="es-ES"/>
        </w:rPr>
      </w:pPr>
      <w:r w:rsidRPr="00326012">
        <w:rPr>
          <w:b w:val="0"/>
          <w:bCs/>
          <w:i/>
          <w:color w:val="auto"/>
          <w:sz w:val="24"/>
          <w:szCs w:val="24"/>
          <w:lang w:val="es-CL" w:eastAsia="es-ES"/>
        </w:rPr>
        <w:t xml:space="preserve">Finalmente, ha debido implementar, en algunos proyectos, técnicas de Dirección Integrada de Proyectos (PMI), llevando adelante la Planificación y posterior Control del Proyecto. </w:t>
      </w:r>
    </w:p>
    <w:p w:rsidR="00840D03" w:rsidRDefault="00840D03">
      <w:pPr>
        <w:rPr>
          <w:rFonts w:ascii="Arial" w:hAnsi="Arial"/>
          <w:b/>
          <w:bCs w:val="0"/>
          <w:i/>
          <w:color w:val="0000FF"/>
          <w:szCs w:val="20"/>
          <w:lang w:eastAsia="en-US"/>
        </w:rPr>
      </w:pPr>
      <w:r>
        <w:rPr>
          <w:i/>
        </w:rPr>
        <w:br w:type="page"/>
      </w:r>
    </w:p>
    <w:p w:rsidR="00684F68" w:rsidRPr="0030210D" w:rsidRDefault="00840D03" w:rsidP="00326012">
      <w:pPr>
        <w:pStyle w:val="CV-MainTitles"/>
        <w:widowControl/>
        <w:rPr>
          <w:i/>
          <w:sz w:val="24"/>
          <w:lang w:val="es-ES"/>
        </w:rPr>
      </w:pPr>
      <w:r>
        <w:rPr>
          <w:i/>
          <w:sz w:val="24"/>
          <w:lang w:val="es-ES"/>
        </w:rPr>
        <w:lastRenderedPageBreak/>
        <w:t>AMBITOS DEL CONOCIMIENTO Y EXPERIENCIA</w:t>
      </w:r>
      <w:r w:rsidR="00684F68" w:rsidRPr="0030210D">
        <w:rPr>
          <w:i/>
          <w:sz w:val="24"/>
          <w:lang w:val="es-ES"/>
        </w:rPr>
        <w:t>:</w:t>
      </w:r>
    </w:p>
    <w:p w:rsidR="00E82E88" w:rsidRPr="0030210D" w:rsidRDefault="00E82E88" w:rsidP="00E82E8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/>
          <w:i/>
          <w:lang w:val="es-CL"/>
        </w:rPr>
      </w:pPr>
      <w:r w:rsidRPr="0030210D">
        <w:rPr>
          <w:rFonts w:ascii="Arial" w:hAnsi="Arial"/>
          <w:b/>
          <w:i/>
          <w:lang w:val="es-CL"/>
        </w:rPr>
        <w:t>Administrac</w:t>
      </w:r>
      <w:r w:rsidR="00F119DC">
        <w:rPr>
          <w:rFonts w:ascii="Arial" w:hAnsi="Arial"/>
          <w:b/>
          <w:i/>
          <w:lang w:val="es-CL"/>
        </w:rPr>
        <w:t>ión de Contratos</w:t>
      </w:r>
      <w:r w:rsidRPr="0030210D">
        <w:rPr>
          <w:rFonts w:ascii="Arial" w:hAnsi="Arial"/>
          <w:b/>
          <w:i/>
          <w:lang w:val="es-CL"/>
        </w:rPr>
        <w:t>:</w:t>
      </w:r>
      <w:r w:rsidRPr="0030210D">
        <w:rPr>
          <w:rFonts w:ascii="Arial" w:hAnsi="Arial"/>
          <w:i/>
          <w:lang w:val="es-CL"/>
        </w:rPr>
        <w:t xml:space="preserve"> Preparación de</w:t>
      </w:r>
      <w:r w:rsidRPr="0030210D">
        <w:rPr>
          <w:rFonts w:ascii="Arial" w:hAnsi="Arial"/>
          <w:b/>
          <w:i/>
          <w:lang w:val="es-CL"/>
        </w:rPr>
        <w:t xml:space="preserve"> </w:t>
      </w:r>
      <w:r w:rsidRPr="0030210D">
        <w:rPr>
          <w:rFonts w:ascii="Arial" w:hAnsi="Arial"/>
          <w:i/>
          <w:lang w:val="es-CL"/>
        </w:rPr>
        <w:t xml:space="preserve">bases de licitación, Evaluación de ofertas, </w:t>
      </w:r>
      <w:proofErr w:type="spellStart"/>
      <w:r w:rsidRPr="0030210D">
        <w:rPr>
          <w:rFonts w:ascii="Arial" w:hAnsi="Arial"/>
          <w:i/>
          <w:lang w:val="es-CL"/>
        </w:rPr>
        <w:t>Recomendacion</w:t>
      </w:r>
      <w:proofErr w:type="spellEnd"/>
      <w:r w:rsidRPr="0030210D">
        <w:rPr>
          <w:rFonts w:ascii="Arial" w:hAnsi="Arial"/>
          <w:i/>
          <w:lang w:val="es-CL"/>
        </w:rPr>
        <w:t xml:space="preserve"> de Adjudicación, Elaboración y </w:t>
      </w:r>
      <w:r w:rsidR="0071474A">
        <w:rPr>
          <w:rFonts w:ascii="Arial" w:hAnsi="Arial"/>
          <w:i/>
          <w:lang w:val="es-CL"/>
        </w:rPr>
        <w:t>Gerenciamiento</w:t>
      </w:r>
      <w:r w:rsidRPr="0030210D">
        <w:rPr>
          <w:rFonts w:ascii="Arial" w:hAnsi="Arial"/>
          <w:i/>
          <w:lang w:val="es-CL"/>
        </w:rPr>
        <w:t xml:space="preserve"> de Contratos.</w:t>
      </w:r>
    </w:p>
    <w:p w:rsidR="00684F68" w:rsidRDefault="00684F68" w:rsidP="00684F6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/>
          <w:i/>
          <w:lang w:val="es-CL"/>
        </w:rPr>
      </w:pPr>
      <w:r w:rsidRPr="0030210D">
        <w:rPr>
          <w:rFonts w:ascii="Arial" w:hAnsi="Arial"/>
          <w:b/>
          <w:i/>
          <w:lang w:val="es-CL"/>
        </w:rPr>
        <w:t>Dirección Integrada de Proyectos (DIP)</w:t>
      </w:r>
      <w:r w:rsidRPr="0030210D">
        <w:rPr>
          <w:rFonts w:ascii="Arial" w:hAnsi="Arial"/>
          <w:i/>
          <w:lang w:val="es-CL"/>
        </w:rPr>
        <w:t xml:space="preserve">: </w:t>
      </w:r>
      <w:r w:rsidR="00237A16" w:rsidRPr="0030210D">
        <w:rPr>
          <w:rFonts w:ascii="Arial" w:hAnsi="Arial"/>
          <w:i/>
          <w:lang w:val="es-CL"/>
        </w:rPr>
        <w:t xml:space="preserve">Gerenciamiento Operacional </w:t>
      </w:r>
      <w:r w:rsidRPr="0030210D">
        <w:rPr>
          <w:rFonts w:ascii="Arial" w:hAnsi="Arial"/>
          <w:i/>
          <w:lang w:val="es-CL"/>
        </w:rPr>
        <w:t xml:space="preserve">en </w:t>
      </w:r>
      <w:r w:rsidR="00237A16" w:rsidRPr="0030210D">
        <w:rPr>
          <w:rFonts w:ascii="Arial" w:hAnsi="Arial"/>
          <w:i/>
          <w:lang w:val="es-CL"/>
        </w:rPr>
        <w:t xml:space="preserve">la </w:t>
      </w:r>
      <w:r w:rsidRPr="0030210D">
        <w:rPr>
          <w:rFonts w:ascii="Arial" w:hAnsi="Arial"/>
          <w:i/>
          <w:lang w:val="es-CL"/>
        </w:rPr>
        <w:t>Planif</w:t>
      </w:r>
      <w:r w:rsidR="00237A16" w:rsidRPr="0030210D">
        <w:rPr>
          <w:rFonts w:ascii="Arial" w:hAnsi="Arial"/>
          <w:i/>
          <w:lang w:val="es-CL"/>
        </w:rPr>
        <w:t>icación,</w:t>
      </w:r>
      <w:r w:rsidRPr="0030210D">
        <w:rPr>
          <w:rFonts w:ascii="Arial" w:hAnsi="Arial"/>
          <w:i/>
          <w:lang w:val="es-CL"/>
        </w:rPr>
        <w:t xml:space="preserve"> Desarrollo de Planes de Ejecución (PEP</w:t>
      </w:r>
      <w:r w:rsidR="00E346C7" w:rsidRPr="0030210D">
        <w:rPr>
          <w:rFonts w:ascii="Arial" w:hAnsi="Arial"/>
          <w:i/>
          <w:lang w:val="es-CL"/>
        </w:rPr>
        <w:t xml:space="preserve"> y PIM</w:t>
      </w:r>
      <w:r w:rsidRPr="0030210D">
        <w:rPr>
          <w:rFonts w:ascii="Arial" w:hAnsi="Arial"/>
          <w:i/>
          <w:lang w:val="es-CL"/>
        </w:rPr>
        <w:t xml:space="preserve">), Seguimiento, Control </w:t>
      </w:r>
      <w:r w:rsidR="00237A16" w:rsidRPr="0030210D">
        <w:rPr>
          <w:rFonts w:ascii="Arial" w:hAnsi="Arial"/>
          <w:i/>
          <w:lang w:val="es-CL"/>
        </w:rPr>
        <w:t xml:space="preserve">y Aseguramiento en el cumplimiento </w:t>
      </w:r>
      <w:r w:rsidRPr="0030210D">
        <w:rPr>
          <w:rFonts w:ascii="Arial" w:hAnsi="Arial"/>
          <w:i/>
          <w:lang w:val="es-CL"/>
        </w:rPr>
        <w:t xml:space="preserve">de </w:t>
      </w:r>
      <w:r w:rsidR="00237A16" w:rsidRPr="0030210D">
        <w:rPr>
          <w:rFonts w:ascii="Arial" w:hAnsi="Arial"/>
          <w:i/>
          <w:lang w:val="es-CL"/>
        </w:rPr>
        <w:t>los propósitos de</w:t>
      </w:r>
      <w:r w:rsidR="00C739EB" w:rsidRPr="0030210D">
        <w:rPr>
          <w:rFonts w:ascii="Arial" w:hAnsi="Arial"/>
          <w:i/>
          <w:lang w:val="es-CL"/>
        </w:rPr>
        <w:t>l</w:t>
      </w:r>
      <w:r w:rsidR="00237A16" w:rsidRPr="0030210D">
        <w:rPr>
          <w:rFonts w:ascii="Arial" w:hAnsi="Arial"/>
          <w:i/>
          <w:lang w:val="es-CL"/>
        </w:rPr>
        <w:t xml:space="preserve"> Proyecto</w:t>
      </w:r>
      <w:r w:rsidR="00145A80" w:rsidRPr="0030210D">
        <w:rPr>
          <w:rFonts w:ascii="Arial" w:hAnsi="Arial"/>
          <w:i/>
          <w:lang w:val="es-CL"/>
        </w:rPr>
        <w:t>, con fortaleza  en el Estudio y C</w:t>
      </w:r>
      <w:r w:rsidR="00C739EB" w:rsidRPr="0030210D">
        <w:rPr>
          <w:rFonts w:ascii="Arial" w:hAnsi="Arial"/>
          <w:i/>
          <w:lang w:val="es-CL"/>
        </w:rPr>
        <w:t>ontrol de Riesgos al Proyecto</w:t>
      </w:r>
      <w:r w:rsidRPr="0030210D">
        <w:rPr>
          <w:rFonts w:ascii="Arial" w:hAnsi="Arial"/>
          <w:i/>
          <w:lang w:val="es-CL"/>
        </w:rPr>
        <w:t>.</w:t>
      </w:r>
    </w:p>
    <w:p w:rsidR="00BB3DEF" w:rsidRPr="0030210D" w:rsidRDefault="00BB3DEF" w:rsidP="00BB3DEF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/>
          <w:i/>
          <w:lang w:val="es-CL"/>
        </w:rPr>
      </w:pPr>
      <w:r>
        <w:rPr>
          <w:rFonts w:ascii="Arial" w:hAnsi="Arial"/>
          <w:b/>
          <w:i/>
          <w:lang w:val="es-CL"/>
        </w:rPr>
        <w:t>Consultoría y M</w:t>
      </w:r>
      <w:r w:rsidRPr="0030210D">
        <w:rPr>
          <w:rFonts w:ascii="Arial" w:hAnsi="Arial"/>
          <w:b/>
          <w:i/>
          <w:lang w:val="es-CL"/>
        </w:rPr>
        <w:t xml:space="preserve">anejo de Claims: </w:t>
      </w:r>
      <w:proofErr w:type="spellStart"/>
      <w:r w:rsidRPr="0030210D">
        <w:rPr>
          <w:rFonts w:ascii="Arial" w:hAnsi="Arial"/>
          <w:i/>
          <w:lang w:val="es-CL"/>
        </w:rPr>
        <w:t>Recuperacion</w:t>
      </w:r>
      <w:proofErr w:type="spellEnd"/>
      <w:r w:rsidRPr="0030210D">
        <w:rPr>
          <w:rFonts w:ascii="Arial" w:hAnsi="Arial"/>
          <w:i/>
          <w:lang w:val="es-CL"/>
        </w:rPr>
        <w:t xml:space="preserve"> de antecedentes, análisis, definición de estrategias y recomendaciones.</w:t>
      </w:r>
    </w:p>
    <w:p w:rsidR="00684F68" w:rsidRPr="0030210D" w:rsidRDefault="00684F68" w:rsidP="00684F6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/>
          <w:i/>
          <w:lang w:val="es-CL"/>
        </w:rPr>
      </w:pPr>
      <w:r w:rsidRPr="0030210D">
        <w:rPr>
          <w:rFonts w:ascii="Arial" w:hAnsi="Arial"/>
          <w:b/>
          <w:i/>
          <w:lang w:val="es-CL"/>
        </w:rPr>
        <w:t>Ingeniero Jefe de Proyectos</w:t>
      </w:r>
      <w:r w:rsidRPr="0030210D">
        <w:rPr>
          <w:rFonts w:ascii="Arial" w:hAnsi="Arial"/>
          <w:i/>
          <w:lang w:val="es-CL"/>
        </w:rPr>
        <w:t>:</w:t>
      </w:r>
      <w:r w:rsidRPr="0030210D">
        <w:rPr>
          <w:rFonts w:ascii="Arial" w:hAnsi="Arial"/>
          <w:b/>
          <w:i/>
        </w:rPr>
        <w:t xml:space="preserve"> </w:t>
      </w:r>
      <w:r w:rsidR="00FA4362" w:rsidRPr="0030210D">
        <w:rPr>
          <w:rFonts w:ascii="Arial" w:hAnsi="Arial"/>
          <w:i/>
        </w:rPr>
        <w:t>Gerenciamiento Operacional,</w:t>
      </w:r>
      <w:r w:rsidR="00FA4362" w:rsidRPr="0030210D">
        <w:rPr>
          <w:rFonts w:ascii="Arial" w:hAnsi="Arial"/>
          <w:b/>
          <w:i/>
        </w:rPr>
        <w:t xml:space="preserve"> </w:t>
      </w:r>
      <w:r w:rsidR="00964F1E" w:rsidRPr="0030210D">
        <w:rPr>
          <w:rFonts w:ascii="Arial" w:hAnsi="Arial"/>
          <w:i/>
        </w:rPr>
        <w:t xml:space="preserve">Responsable directo </w:t>
      </w:r>
      <w:r w:rsidR="00145A80" w:rsidRPr="0030210D">
        <w:rPr>
          <w:rFonts w:ascii="Arial" w:hAnsi="Arial"/>
          <w:i/>
        </w:rPr>
        <w:t>en</w:t>
      </w:r>
      <w:r w:rsidR="00FA4362" w:rsidRPr="0030210D">
        <w:rPr>
          <w:rFonts w:ascii="Arial" w:hAnsi="Arial"/>
          <w:i/>
        </w:rPr>
        <w:t xml:space="preserve"> la ejecución de Proyecto</w:t>
      </w:r>
      <w:r w:rsidR="00145A80" w:rsidRPr="0030210D">
        <w:rPr>
          <w:rFonts w:ascii="Arial" w:hAnsi="Arial"/>
          <w:i/>
        </w:rPr>
        <w:t>s</w:t>
      </w:r>
      <w:r w:rsidR="00CE4C13">
        <w:rPr>
          <w:rFonts w:ascii="Arial" w:hAnsi="Arial"/>
          <w:i/>
        </w:rPr>
        <w:t xml:space="preserve"> Mineros</w:t>
      </w:r>
      <w:r w:rsidR="00FA4362" w:rsidRPr="0030210D">
        <w:rPr>
          <w:rFonts w:ascii="Arial" w:hAnsi="Arial"/>
          <w:i/>
        </w:rPr>
        <w:t>,</w:t>
      </w:r>
      <w:r w:rsidR="00964F1E" w:rsidRPr="0030210D">
        <w:rPr>
          <w:rFonts w:ascii="Arial" w:hAnsi="Arial"/>
          <w:i/>
        </w:rPr>
        <w:t xml:space="preserve"> </w:t>
      </w:r>
      <w:r w:rsidRPr="0030210D">
        <w:rPr>
          <w:rFonts w:ascii="Arial" w:hAnsi="Arial"/>
          <w:i/>
        </w:rPr>
        <w:t xml:space="preserve">Control </w:t>
      </w:r>
      <w:r w:rsidR="00FA4362" w:rsidRPr="0030210D">
        <w:rPr>
          <w:rFonts w:ascii="Arial" w:hAnsi="Arial"/>
          <w:i/>
        </w:rPr>
        <w:t>y Aseguramiento de las variables</w:t>
      </w:r>
      <w:r w:rsidRPr="0030210D">
        <w:rPr>
          <w:rFonts w:ascii="Arial" w:hAnsi="Arial"/>
          <w:i/>
        </w:rPr>
        <w:t xml:space="preserve"> Plazo y Costo para las fases de Ingeniería, Adquisiciones, Construcción, PRECOM, COM y Puesta en Marcha</w:t>
      </w:r>
      <w:r w:rsidR="00CE4C13">
        <w:rPr>
          <w:rFonts w:ascii="Arial" w:hAnsi="Arial"/>
          <w:i/>
        </w:rPr>
        <w:t xml:space="preserve">.  </w:t>
      </w:r>
      <w:proofErr w:type="spellStart"/>
      <w:r w:rsidR="00CE4C13">
        <w:rPr>
          <w:rFonts w:ascii="Arial" w:hAnsi="Arial"/>
          <w:i/>
        </w:rPr>
        <w:t>Asi</w:t>
      </w:r>
      <w:proofErr w:type="spellEnd"/>
      <w:r w:rsidR="00CE4C13">
        <w:rPr>
          <w:rFonts w:ascii="Arial" w:hAnsi="Arial"/>
          <w:i/>
        </w:rPr>
        <w:t xml:space="preserve"> mismo a</w:t>
      </w:r>
      <w:r w:rsidR="00F1194B">
        <w:rPr>
          <w:rFonts w:ascii="Arial" w:hAnsi="Arial"/>
          <w:i/>
        </w:rPr>
        <w:t>sumiend</w:t>
      </w:r>
      <w:r w:rsidR="00CE4C13">
        <w:rPr>
          <w:rFonts w:ascii="Arial" w:hAnsi="Arial"/>
          <w:i/>
        </w:rPr>
        <w:t xml:space="preserve">o el liderazgo en la </w:t>
      </w:r>
      <w:proofErr w:type="spellStart"/>
      <w:r w:rsidR="00CE4C13">
        <w:rPr>
          <w:rFonts w:ascii="Arial" w:hAnsi="Arial"/>
          <w:i/>
        </w:rPr>
        <w:t>recuperacion</w:t>
      </w:r>
      <w:proofErr w:type="spellEnd"/>
      <w:r w:rsidR="00CE4C13">
        <w:rPr>
          <w:rFonts w:ascii="Arial" w:hAnsi="Arial"/>
          <w:i/>
        </w:rPr>
        <w:t xml:space="preserve"> de proyectos </w:t>
      </w:r>
      <w:r w:rsidR="00F1194B">
        <w:rPr>
          <w:rFonts w:ascii="Arial" w:hAnsi="Arial"/>
          <w:i/>
        </w:rPr>
        <w:t>iniciado y con desviaciones graves.</w:t>
      </w:r>
    </w:p>
    <w:p w:rsidR="00684F68" w:rsidRDefault="00684F68" w:rsidP="00684F6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/>
          <w:i/>
          <w:lang w:val="es-CL"/>
        </w:rPr>
      </w:pPr>
      <w:r w:rsidRPr="0030210D">
        <w:rPr>
          <w:rFonts w:ascii="Arial" w:hAnsi="Arial"/>
          <w:b/>
          <w:i/>
          <w:lang w:val="es-CL"/>
        </w:rPr>
        <w:t>Auditorías:</w:t>
      </w:r>
      <w:r w:rsidRPr="0030210D">
        <w:rPr>
          <w:rFonts w:ascii="Arial" w:hAnsi="Arial"/>
          <w:i/>
          <w:lang w:val="es-CL"/>
        </w:rPr>
        <w:t xml:space="preserve"> Al Plazo, Costo y Calidad de proyectos de Ingeniería y Construcción.</w:t>
      </w:r>
    </w:p>
    <w:p w:rsidR="00515333" w:rsidRPr="00AD75BB" w:rsidRDefault="0099150B" w:rsidP="0099150B">
      <w:pPr>
        <w:pStyle w:val="CV-MainTitles"/>
        <w:widowControl/>
        <w:rPr>
          <w:sz w:val="24"/>
          <w:lang w:val="es-ES"/>
        </w:rPr>
      </w:pPr>
      <w:r>
        <w:rPr>
          <w:sz w:val="24"/>
          <w:lang w:val="es-ES"/>
        </w:rPr>
        <w:t>EXPERIENCIA</w:t>
      </w:r>
    </w:p>
    <w:p w:rsidR="006F5AA1" w:rsidRDefault="006F5AA1" w:rsidP="0099150B">
      <w:pPr>
        <w:pStyle w:val="Sangradetextonormal"/>
        <w:spacing w:before="240" w:after="80" w:line="360" w:lineRule="auto"/>
        <w:ind w:left="0" w:firstLine="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  <w:u w:val="single"/>
        </w:rPr>
        <w:t>SNC-Lavalin</w:t>
      </w:r>
    </w:p>
    <w:p w:rsidR="007C61AB" w:rsidRDefault="007C61AB" w:rsidP="007C61AB">
      <w:pPr>
        <w:pStyle w:val="Sangradetextonormal"/>
        <w:spacing w:before="120" w:after="80" w:line="360" w:lineRule="auto"/>
        <w:ind w:left="0" w:firstLine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2012</w:t>
      </w:r>
      <w:r w:rsidR="00036893">
        <w:rPr>
          <w:rFonts w:ascii="Arial" w:hAnsi="Arial"/>
          <w:color w:val="000000"/>
        </w:rPr>
        <w:t xml:space="preserve"> -  2013</w:t>
      </w:r>
      <w:r w:rsidR="00036893">
        <w:rPr>
          <w:rFonts w:ascii="Arial" w:hAnsi="Arial"/>
          <w:color w:val="000000"/>
        </w:rPr>
        <w:tab/>
      </w:r>
      <w:r w:rsidR="00036893"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 xml:space="preserve">Cargo: </w:t>
      </w:r>
      <w:r w:rsidR="001C055F">
        <w:rPr>
          <w:rFonts w:ascii="Arial" w:hAnsi="Arial"/>
          <w:color w:val="000000"/>
        </w:rPr>
        <w:t>Gerente Control de Proyecto</w:t>
      </w:r>
    </w:p>
    <w:p w:rsidR="007C61AB" w:rsidRPr="00E121C2" w:rsidRDefault="007C61AB" w:rsidP="007C61AB">
      <w:pPr>
        <w:pStyle w:val="Sangradetextonormal"/>
        <w:spacing w:before="120" w:after="80" w:line="360" w:lineRule="auto"/>
        <w:ind w:left="2127" w:firstLine="0"/>
        <w:rPr>
          <w:rFonts w:ascii="Arial" w:hAnsi="Arial"/>
          <w:b w:val="0"/>
          <w:color w:val="000000"/>
        </w:rPr>
      </w:pPr>
      <w:bookmarkStart w:id="0" w:name="_GoBack"/>
      <w:bookmarkEnd w:id="0"/>
      <w:r w:rsidRPr="00E121C2">
        <w:rPr>
          <w:rFonts w:ascii="Arial" w:hAnsi="Arial"/>
          <w:b w:val="0"/>
          <w:color w:val="000000"/>
        </w:rPr>
        <w:t xml:space="preserve">Proyecto </w:t>
      </w:r>
      <w:r w:rsidRPr="00E121C2">
        <w:rPr>
          <w:rFonts w:ascii="Arial" w:hAnsi="Arial"/>
          <w:color w:val="000000"/>
          <w:lang w:val="es-ES"/>
        </w:rPr>
        <w:t>“MEJORAMIENTO CHANCADO 2°,3° Y PLANTA PEBBLES MOLIENDA SAG</w:t>
      </w:r>
      <w:r>
        <w:rPr>
          <w:rFonts w:ascii="Arial" w:hAnsi="Arial"/>
          <w:color w:val="000000"/>
          <w:lang w:val="es-ES"/>
        </w:rPr>
        <w:t xml:space="preserve">” </w:t>
      </w:r>
      <w:r>
        <w:rPr>
          <w:rFonts w:ascii="Arial" w:hAnsi="Arial"/>
          <w:b w:val="0"/>
          <w:color w:val="000000"/>
          <w:lang w:val="es-ES"/>
        </w:rPr>
        <w:t xml:space="preserve">para el contrato EPCM con </w:t>
      </w:r>
      <w:r w:rsidRPr="00E121C2">
        <w:rPr>
          <w:rFonts w:ascii="Arial" w:hAnsi="Arial"/>
          <w:color w:val="000000"/>
          <w:lang w:val="es-ES"/>
        </w:rPr>
        <w:t xml:space="preserve">Codelco, </w:t>
      </w:r>
      <w:proofErr w:type="spellStart"/>
      <w:r w:rsidRPr="00E121C2">
        <w:rPr>
          <w:rFonts w:ascii="Arial" w:hAnsi="Arial"/>
          <w:color w:val="000000"/>
          <w:lang w:val="es-ES"/>
        </w:rPr>
        <w:t>Division</w:t>
      </w:r>
      <w:proofErr w:type="spellEnd"/>
      <w:r w:rsidRPr="00E121C2">
        <w:rPr>
          <w:rFonts w:ascii="Arial" w:hAnsi="Arial"/>
          <w:color w:val="000000"/>
          <w:lang w:val="es-ES"/>
        </w:rPr>
        <w:t xml:space="preserve"> Chuquicamata</w:t>
      </w:r>
      <w:r>
        <w:rPr>
          <w:rFonts w:ascii="Arial" w:hAnsi="Arial"/>
          <w:b w:val="0"/>
          <w:color w:val="000000"/>
          <w:lang w:val="es-ES"/>
        </w:rPr>
        <w:t>.</w:t>
      </w:r>
    </w:p>
    <w:p w:rsidR="007C61AB" w:rsidRDefault="007C61AB" w:rsidP="007C61AB">
      <w:pPr>
        <w:pStyle w:val="Sangradetextonormal"/>
        <w:spacing w:before="120" w:after="80" w:line="360" w:lineRule="auto"/>
        <w:ind w:left="0" w:firstLine="0"/>
        <w:rPr>
          <w:rFonts w:ascii="Arial" w:hAnsi="Arial"/>
          <w:color w:val="000000"/>
        </w:rPr>
      </w:pPr>
      <w:r w:rsidRPr="006F5AA1">
        <w:rPr>
          <w:rFonts w:ascii="Arial" w:hAnsi="Arial"/>
          <w:color w:val="000000"/>
        </w:rPr>
        <w:t>201</w:t>
      </w:r>
      <w:r w:rsidR="00036893">
        <w:rPr>
          <w:rFonts w:ascii="Arial" w:hAnsi="Arial"/>
          <w:color w:val="000000"/>
        </w:rPr>
        <w:t>2</w:t>
      </w:r>
      <w:r>
        <w:rPr>
          <w:rFonts w:ascii="Arial" w:hAnsi="Arial"/>
          <w:color w:val="000000"/>
        </w:rPr>
        <w:t xml:space="preserve"> – 2012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Cargo: </w:t>
      </w:r>
      <w:r w:rsidRPr="00684F68">
        <w:rPr>
          <w:rFonts w:ascii="Arial" w:hAnsi="Arial"/>
          <w:color w:val="000000"/>
        </w:rPr>
        <w:t>Gerente Control Proyecto</w:t>
      </w:r>
    </w:p>
    <w:p w:rsidR="007C61AB" w:rsidRPr="00C136A1" w:rsidRDefault="007C61AB" w:rsidP="007C61AB">
      <w:pPr>
        <w:pStyle w:val="Sangradetextonormal"/>
        <w:spacing w:before="120" w:line="360" w:lineRule="auto"/>
        <w:ind w:left="2127" w:firstLine="0"/>
        <w:rPr>
          <w:rFonts w:ascii="Arial" w:hAnsi="Arial"/>
          <w:b w:val="0"/>
          <w:color w:val="000000"/>
        </w:rPr>
      </w:pPr>
      <w:r>
        <w:rPr>
          <w:rFonts w:ascii="Arial" w:hAnsi="Arial"/>
          <w:b w:val="0"/>
          <w:color w:val="000000"/>
        </w:rPr>
        <w:t>Gerenciamiento del Control al Proyecto “</w:t>
      </w:r>
      <w:r w:rsidRPr="007269D4">
        <w:rPr>
          <w:rFonts w:ascii="Arial" w:hAnsi="Arial"/>
          <w:color w:val="000000"/>
        </w:rPr>
        <w:t>DEPOSITO DE RELAVES TTD, CERRO NEGRO NORTE”</w:t>
      </w:r>
      <w:r>
        <w:rPr>
          <w:rFonts w:ascii="Arial" w:hAnsi="Arial"/>
          <w:b w:val="0"/>
          <w:color w:val="000000"/>
        </w:rPr>
        <w:t xml:space="preserve"> para el contrato EPC con </w:t>
      </w:r>
      <w:r w:rsidRPr="007269D4">
        <w:rPr>
          <w:rFonts w:ascii="Arial" w:hAnsi="Arial"/>
          <w:color w:val="000000"/>
        </w:rPr>
        <w:t>CAP Minería</w:t>
      </w:r>
      <w:r>
        <w:rPr>
          <w:rFonts w:ascii="Arial" w:hAnsi="Arial"/>
          <w:b w:val="0"/>
          <w:color w:val="000000"/>
        </w:rPr>
        <w:t>.</w:t>
      </w:r>
    </w:p>
    <w:p w:rsidR="00684F68" w:rsidRDefault="00C136A1" w:rsidP="006F5AA1">
      <w:pPr>
        <w:pStyle w:val="Sangradetextonormal"/>
        <w:spacing w:before="120" w:after="80" w:line="360" w:lineRule="auto"/>
        <w:ind w:left="0" w:firstLine="0"/>
        <w:rPr>
          <w:rFonts w:ascii="Arial" w:hAnsi="Arial"/>
          <w:color w:val="000000"/>
        </w:rPr>
      </w:pPr>
      <w:r w:rsidRPr="006F5AA1">
        <w:rPr>
          <w:rFonts w:ascii="Arial" w:hAnsi="Arial"/>
          <w:color w:val="000000"/>
        </w:rPr>
        <w:t>201</w:t>
      </w:r>
      <w:r w:rsidR="00036893">
        <w:rPr>
          <w:rFonts w:ascii="Arial" w:hAnsi="Arial"/>
          <w:color w:val="000000"/>
        </w:rPr>
        <w:t>1</w:t>
      </w:r>
      <w:r w:rsidR="006F5AA1">
        <w:rPr>
          <w:rFonts w:ascii="Arial" w:hAnsi="Arial"/>
          <w:color w:val="000000"/>
        </w:rPr>
        <w:t xml:space="preserve"> – 201</w:t>
      </w:r>
      <w:r w:rsidR="00036893">
        <w:rPr>
          <w:rFonts w:ascii="Arial" w:hAnsi="Arial"/>
          <w:color w:val="000000"/>
        </w:rPr>
        <w:t>2</w:t>
      </w:r>
      <w:r w:rsidR="006F5AA1">
        <w:rPr>
          <w:rFonts w:ascii="Arial" w:hAnsi="Arial"/>
          <w:color w:val="000000"/>
        </w:rPr>
        <w:tab/>
      </w:r>
      <w:r w:rsidR="006F5AA1">
        <w:rPr>
          <w:rFonts w:ascii="Arial" w:hAnsi="Arial"/>
          <w:color w:val="000000"/>
        </w:rPr>
        <w:tab/>
      </w:r>
      <w:r w:rsidR="00684F68">
        <w:rPr>
          <w:rFonts w:ascii="Arial" w:hAnsi="Arial"/>
          <w:color w:val="000000"/>
        </w:rPr>
        <w:t xml:space="preserve">Cargo: </w:t>
      </w:r>
      <w:r w:rsidR="00684F68" w:rsidRPr="00684F68">
        <w:rPr>
          <w:rFonts w:ascii="Arial" w:hAnsi="Arial"/>
          <w:color w:val="000000"/>
        </w:rPr>
        <w:t>Gerente Control Proyecto</w:t>
      </w:r>
    </w:p>
    <w:p w:rsidR="00604A4C" w:rsidRDefault="00C136A1" w:rsidP="006F5AA1">
      <w:pPr>
        <w:pStyle w:val="Sangradetextonormal"/>
        <w:tabs>
          <w:tab w:val="clear" w:pos="1134"/>
          <w:tab w:val="left" w:pos="0"/>
        </w:tabs>
        <w:spacing w:after="80" w:line="360" w:lineRule="auto"/>
        <w:ind w:left="2127" w:firstLine="0"/>
        <w:rPr>
          <w:rFonts w:ascii="Arial" w:hAnsi="Arial"/>
          <w:b w:val="0"/>
          <w:color w:val="000000"/>
        </w:rPr>
      </w:pPr>
      <w:r>
        <w:rPr>
          <w:rFonts w:ascii="Arial" w:hAnsi="Arial"/>
          <w:b w:val="0"/>
          <w:color w:val="000000"/>
        </w:rPr>
        <w:t>Gerenciamiento</w:t>
      </w:r>
      <w:r w:rsidR="00684F68">
        <w:rPr>
          <w:rFonts w:ascii="Arial" w:hAnsi="Arial"/>
          <w:b w:val="0"/>
          <w:color w:val="000000"/>
        </w:rPr>
        <w:t xml:space="preserve"> de</w:t>
      </w:r>
      <w:r w:rsidR="00372A44">
        <w:rPr>
          <w:rFonts w:ascii="Arial" w:hAnsi="Arial"/>
          <w:b w:val="0"/>
          <w:color w:val="000000"/>
        </w:rPr>
        <w:t>l</w:t>
      </w:r>
      <w:r>
        <w:rPr>
          <w:rFonts w:ascii="Arial" w:hAnsi="Arial"/>
          <w:b w:val="0"/>
          <w:color w:val="000000"/>
        </w:rPr>
        <w:t xml:space="preserve"> C</w:t>
      </w:r>
      <w:r w:rsidR="00372A44">
        <w:rPr>
          <w:rFonts w:ascii="Arial" w:hAnsi="Arial"/>
          <w:b w:val="0"/>
          <w:color w:val="000000"/>
        </w:rPr>
        <w:t>ontrol a</w:t>
      </w:r>
      <w:r w:rsidR="00684F68">
        <w:rPr>
          <w:rFonts w:ascii="Arial" w:hAnsi="Arial"/>
          <w:b w:val="0"/>
          <w:color w:val="000000"/>
        </w:rPr>
        <w:t xml:space="preserve">l Proyecto </w:t>
      </w:r>
      <w:r w:rsidR="00684F68" w:rsidRPr="007269D4">
        <w:rPr>
          <w:rFonts w:ascii="Arial" w:hAnsi="Arial"/>
          <w:color w:val="000000"/>
        </w:rPr>
        <w:t>“AUMENTO CAPACIDAD DE MOLIENDA A 150 KTPD</w:t>
      </w:r>
      <w:r w:rsidR="007269D4" w:rsidRPr="007269D4">
        <w:rPr>
          <w:rFonts w:ascii="Arial" w:hAnsi="Arial"/>
          <w:color w:val="000000"/>
        </w:rPr>
        <w:t>”</w:t>
      </w:r>
      <w:r w:rsidR="00684F68">
        <w:rPr>
          <w:rFonts w:ascii="Arial" w:hAnsi="Arial"/>
          <w:b w:val="0"/>
          <w:color w:val="000000"/>
        </w:rPr>
        <w:t xml:space="preserve"> que forma parte del 170KTPD </w:t>
      </w:r>
      <w:r w:rsidR="00684F68" w:rsidRPr="00684F68">
        <w:rPr>
          <w:rFonts w:ascii="Arial" w:hAnsi="Arial"/>
          <w:b w:val="0"/>
          <w:color w:val="000000"/>
        </w:rPr>
        <w:t>(DE-</w:t>
      </w:r>
      <w:r w:rsidR="00684F68" w:rsidRPr="00684F68">
        <w:rPr>
          <w:rFonts w:ascii="Arial" w:hAnsi="Arial"/>
          <w:b w:val="0"/>
          <w:color w:val="000000"/>
        </w:rPr>
        <w:lastRenderedPageBreak/>
        <w:t>BOTTLENECKING) FASE 1</w:t>
      </w:r>
      <w:r w:rsidR="00684F68">
        <w:rPr>
          <w:rFonts w:ascii="Arial" w:hAnsi="Arial"/>
          <w:b w:val="0"/>
          <w:color w:val="000000"/>
        </w:rPr>
        <w:t xml:space="preserve">, </w:t>
      </w:r>
      <w:r>
        <w:rPr>
          <w:rFonts w:ascii="Arial" w:hAnsi="Arial"/>
          <w:b w:val="0"/>
          <w:color w:val="000000"/>
        </w:rPr>
        <w:t xml:space="preserve">para el contrato </w:t>
      </w:r>
      <w:r w:rsidRPr="00684F68">
        <w:rPr>
          <w:rFonts w:ascii="Arial" w:hAnsi="Arial"/>
          <w:b w:val="0"/>
          <w:color w:val="000000"/>
        </w:rPr>
        <w:t xml:space="preserve">EPCM </w:t>
      </w:r>
      <w:r>
        <w:rPr>
          <w:rFonts w:ascii="Arial" w:hAnsi="Arial"/>
          <w:b w:val="0"/>
          <w:color w:val="000000"/>
        </w:rPr>
        <w:t xml:space="preserve">con la </w:t>
      </w:r>
      <w:r w:rsidR="00684F68" w:rsidRPr="007269D4">
        <w:rPr>
          <w:rFonts w:ascii="Arial" w:hAnsi="Arial"/>
          <w:color w:val="000000"/>
        </w:rPr>
        <w:t xml:space="preserve">Compañía Doña </w:t>
      </w:r>
      <w:proofErr w:type="spellStart"/>
      <w:r w:rsidR="00684F68" w:rsidRPr="007269D4">
        <w:rPr>
          <w:rFonts w:ascii="Arial" w:hAnsi="Arial"/>
          <w:color w:val="000000"/>
        </w:rPr>
        <w:t>Ines</w:t>
      </w:r>
      <w:proofErr w:type="spellEnd"/>
      <w:r w:rsidR="00684F68" w:rsidRPr="007269D4">
        <w:rPr>
          <w:rFonts w:ascii="Arial" w:hAnsi="Arial"/>
          <w:color w:val="000000"/>
        </w:rPr>
        <w:t xml:space="preserve"> de </w:t>
      </w:r>
      <w:proofErr w:type="spellStart"/>
      <w:r w:rsidR="00684F68" w:rsidRPr="007269D4">
        <w:rPr>
          <w:rFonts w:ascii="Arial" w:hAnsi="Arial"/>
          <w:color w:val="000000"/>
        </w:rPr>
        <w:t>Collahuasi</w:t>
      </w:r>
      <w:proofErr w:type="spellEnd"/>
      <w:r w:rsidR="00684F68">
        <w:rPr>
          <w:rFonts w:ascii="Arial" w:hAnsi="Arial"/>
          <w:b w:val="0"/>
          <w:color w:val="000000"/>
        </w:rPr>
        <w:t>.</w:t>
      </w:r>
    </w:p>
    <w:p w:rsidR="0064152A" w:rsidRDefault="0064152A" w:rsidP="0064152A">
      <w:pPr>
        <w:spacing w:before="240"/>
        <w:rPr>
          <w:rFonts w:ascii="Arial" w:hAnsi="Arial"/>
          <w:b/>
          <w:color w:val="000000"/>
        </w:rPr>
      </w:pPr>
      <w:r w:rsidRPr="0064152A">
        <w:rPr>
          <w:rFonts w:ascii="Arial" w:hAnsi="Arial"/>
          <w:b/>
          <w:color w:val="000000"/>
          <w:u w:val="single"/>
        </w:rPr>
        <w:t xml:space="preserve">PRG CONSULTORES </w:t>
      </w:r>
      <w:proofErr w:type="spellStart"/>
      <w:r w:rsidRPr="0064152A">
        <w:rPr>
          <w:rFonts w:ascii="Arial" w:hAnsi="Arial"/>
          <w:b/>
          <w:color w:val="000000"/>
          <w:u w:val="single"/>
        </w:rPr>
        <w:t>Ltda</w:t>
      </w:r>
      <w:proofErr w:type="spellEnd"/>
    </w:p>
    <w:p w:rsidR="00D9217E" w:rsidRDefault="00F44D02" w:rsidP="0064152A">
      <w:pPr>
        <w:spacing w:before="240"/>
        <w:rPr>
          <w:rFonts w:ascii="Arial" w:hAnsi="Arial"/>
          <w:b/>
        </w:rPr>
      </w:pPr>
      <w:r w:rsidRPr="006F5AA1">
        <w:rPr>
          <w:rFonts w:ascii="Arial" w:hAnsi="Arial"/>
          <w:b/>
          <w:color w:val="000000"/>
        </w:rPr>
        <w:t>20</w:t>
      </w:r>
      <w:r w:rsidR="00036893">
        <w:rPr>
          <w:rFonts w:ascii="Arial" w:hAnsi="Arial"/>
          <w:b/>
          <w:color w:val="000000"/>
        </w:rPr>
        <w:t>10</w:t>
      </w:r>
      <w:r w:rsidR="00684F68" w:rsidRPr="006F5AA1">
        <w:rPr>
          <w:rFonts w:ascii="Arial" w:hAnsi="Arial"/>
          <w:b/>
          <w:color w:val="000000"/>
        </w:rPr>
        <w:t xml:space="preserve"> </w:t>
      </w:r>
      <w:r w:rsidR="006F5AA1">
        <w:rPr>
          <w:rFonts w:ascii="Arial" w:hAnsi="Arial"/>
          <w:b/>
          <w:color w:val="000000"/>
        </w:rPr>
        <w:t>– 201</w:t>
      </w:r>
      <w:r w:rsidR="00036893">
        <w:rPr>
          <w:rFonts w:ascii="Arial" w:hAnsi="Arial"/>
          <w:b/>
          <w:color w:val="000000"/>
        </w:rPr>
        <w:t>1</w:t>
      </w:r>
      <w:r w:rsidR="006F5AA1">
        <w:rPr>
          <w:rFonts w:ascii="Arial" w:hAnsi="Arial"/>
          <w:b/>
          <w:color w:val="000000"/>
        </w:rPr>
        <w:tab/>
      </w:r>
      <w:r w:rsidR="0064152A">
        <w:rPr>
          <w:rFonts w:ascii="Arial" w:hAnsi="Arial"/>
          <w:b/>
          <w:color w:val="000000"/>
        </w:rPr>
        <w:tab/>
      </w:r>
      <w:r w:rsidR="00D9217E" w:rsidRPr="0064152A">
        <w:rPr>
          <w:rFonts w:ascii="Arial" w:hAnsi="Arial"/>
          <w:b/>
          <w:color w:val="000000"/>
          <w:lang w:val="es-CL"/>
        </w:rPr>
        <w:t xml:space="preserve">Cargo: Ingeniero </w:t>
      </w:r>
      <w:r w:rsidR="00C86B9A" w:rsidRPr="0064152A">
        <w:rPr>
          <w:rFonts w:ascii="Arial" w:hAnsi="Arial"/>
          <w:b/>
          <w:color w:val="000000"/>
          <w:lang w:val="es-CL"/>
        </w:rPr>
        <w:t>Contractual</w:t>
      </w:r>
      <w:r w:rsidR="00403A06" w:rsidRPr="0064152A">
        <w:rPr>
          <w:rFonts w:ascii="Arial" w:hAnsi="Arial"/>
          <w:b/>
          <w:color w:val="000000"/>
          <w:lang w:val="es-CL"/>
        </w:rPr>
        <w:t xml:space="preserve"> de Proyectos</w:t>
      </w:r>
    </w:p>
    <w:p w:rsidR="00D9217E" w:rsidRPr="00D9217E" w:rsidRDefault="0024627D" w:rsidP="0064152A">
      <w:pPr>
        <w:pStyle w:val="Sangradetextonormal"/>
        <w:spacing w:before="240"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>Análisis</w:t>
      </w:r>
      <w:r w:rsidR="00D87AEF">
        <w:rPr>
          <w:rFonts w:ascii="Arial" w:hAnsi="Arial"/>
          <w:b w:val="0"/>
        </w:rPr>
        <w:t xml:space="preserve"> de</w:t>
      </w:r>
      <w:r w:rsidR="00D9217E">
        <w:rPr>
          <w:rFonts w:ascii="Arial" w:hAnsi="Arial"/>
          <w:b w:val="0"/>
        </w:rPr>
        <w:t xml:space="preserve"> contrato principales de Servicio </w:t>
      </w:r>
      <w:r w:rsidR="001277D4">
        <w:rPr>
          <w:rFonts w:ascii="Arial" w:hAnsi="Arial"/>
          <w:b w:val="0"/>
        </w:rPr>
        <w:t xml:space="preserve">Operacionales </w:t>
      </w:r>
      <w:r w:rsidR="00D9217E">
        <w:rPr>
          <w:rFonts w:ascii="Arial" w:hAnsi="Arial"/>
          <w:b w:val="0"/>
        </w:rPr>
        <w:t xml:space="preserve">en desarrollo para </w:t>
      </w:r>
      <w:r w:rsidR="00D9217E" w:rsidRPr="0020487A">
        <w:rPr>
          <w:rFonts w:ascii="Arial" w:hAnsi="Arial"/>
        </w:rPr>
        <w:t>Codelco</w:t>
      </w:r>
      <w:r w:rsidR="001F391A" w:rsidRPr="0020487A">
        <w:rPr>
          <w:rFonts w:ascii="Arial" w:hAnsi="Arial"/>
        </w:rPr>
        <w:t>,</w:t>
      </w:r>
      <w:r w:rsidR="0020487A">
        <w:rPr>
          <w:rFonts w:ascii="Arial" w:hAnsi="Arial"/>
        </w:rPr>
        <w:t xml:space="preserve"> Divis</w:t>
      </w:r>
      <w:r w:rsidR="00D9217E" w:rsidRPr="0020487A">
        <w:rPr>
          <w:rFonts w:ascii="Arial" w:hAnsi="Arial"/>
        </w:rPr>
        <w:t>ión Radomiro Tomic</w:t>
      </w:r>
      <w:r w:rsidR="001F391A">
        <w:rPr>
          <w:rFonts w:ascii="Arial" w:hAnsi="Arial"/>
          <w:b w:val="0"/>
        </w:rPr>
        <w:t>;</w:t>
      </w:r>
      <w:r w:rsidR="00D9217E">
        <w:rPr>
          <w:rFonts w:ascii="Arial" w:hAnsi="Arial"/>
          <w:b w:val="0"/>
        </w:rPr>
        <w:t xml:space="preserve"> </w:t>
      </w:r>
      <w:r w:rsidR="002B5C96">
        <w:rPr>
          <w:rFonts w:ascii="Arial" w:hAnsi="Arial"/>
          <w:b w:val="0"/>
        </w:rPr>
        <w:t>“</w:t>
      </w:r>
      <w:r w:rsidR="001F391A" w:rsidRPr="002B5C96">
        <w:rPr>
          <w:rFonts w:ascii="Arial" w:hAnsi="Arial"/>
        </w:rPr>
        <w:t>C</w:t>
      </w:r>
      <w:r w:rsidR="00D9217E" w:rsidRPr="002B5C96">
        <w:rPr>
          <w:rFonts w:ascii="Arial" w:hAnsi="Arial"/>
        </w:rPr>
        <w:t>umplimiento</w:t>
      </w:r>
      <w:r w:rsidR="001277D4" w:rsidRPr="002B5C96">
        <w:rPr>
          <w:rFonts w:ascii="Arial" w:hAnsi="Arial"/>
        </w:rPr>
        <w:t xml:space="preserve"> Contractual</w:t>
      </w:r>
      <w:r w:rsidR="001F391A" w:rsidRPr="002B5C96">
        <w:rPr>
          <w:rFonts w:ascii="Arial" w:hAnsi="Arial"/>
        </w:rPr>
        <w:t>,</w:t>
      </w:r>
      <w:r w:rsidR="00D9217E" w:rsidRPr="002B5C96">
        <w:rPr>
          <w:rFonts w:ascii="Arial" w:hAnsi="Arial"/>
        </w:rPr>
        <w:t xml:space="preserve"> determinación de brechas de mejoramiento </w:t>
      </w:r>
      <w:r w:rsidR="00CB1F34" w:rsidRPr="002B5C96">
        <w:rPr>
          <w:rFonts w:ascii="Arial" w:hAnsi="Arial"/>
        </w:rPr>
        <w:t>para los contratos Marco</w:t>
      </w:r>
      <w:r w:rsidR="002B5C96">
        <w:rPr>
          <w:rFonts w:ascii="Arial" w:hAnsi="Arial"/>
        </w:rPr>
        <w:t>”;</w:t>
      </w:r>
      <w:r w:rsidR="00CB1F34">
        <w:rPr>
          <w:rFonts w:ascii="Arial" w:hAnsi="Arial"/>
          <w:b w:val="0"/>
        </w:rPr>
        <w:t xml:space="preserve"> Komatsu, Minepro, CIMM,  Siemens, </w:t>
      </w:r>
      <w:r w:rsidR="00D9217E">
        <w:rPr>
          <w:rFonts w:ascii="Arial" w:hAnsi="Arial"/>
          <w:b w:val="0"/>
        </w:rPr>
        <w:t xml:space="preserve">y </w:t>
      </w:r>
      <w:r w:rsidR="00CB7A26">
        <w:rPr>
          <w:rFonts w:ascii="Arial" w:hAnsi="Arial"/>
          <w:b w:val="0"/>
        </w:rPr>
        <w:t>elaboración de Bases de Licitació</w:t>
      </w:r>
      <w:r w:rsidR="001F391A">
        <w:rPr>
          <w:rFonts w:ascii="Arial" w:hAnsi="Arial"/>
          <w:b w:val="0"/>
        </w:rPr>
        <w:t>n</w:t>
      </w:r>
      <w:r w:rsidR="00CB1F34">
        <w:rPr>
          <w:rFonts w:ascii="Arial" w:hAnsi="Arial"/>
          <w:b w:val="0"/>
        </w:rPr>
        <w:t xml:space="preserve"> para contratos de mantenimiento para el sistema de Chancado, Transporte y Apilamiento, y Aseo Industrial planta de</w:t>
      </w:r>
      <w:r w:rsidR="00C55EF1">
        <w:rPr>
          <w:rFonts w:ascii="Arial" w:hAnsi="Arial"/>
          <w:b w:val="0"/>
        </w:rPr>
        <w:t xml:space="preserve"> Chancados y </w:t>
      </w:r>
      <w:r w:rsidR="00CB1F34">
        <w:rPr>
          <w:rFonts w:ascii="Arial" w:hAnsi="Arial"/>
          <w:b w:val="0"/>
        </w:rPr>
        <w:t>Lixiviación</w:t>
      </w:r>
      <w:r w:rsidR="001F391A">
        <w:rPr>
          <w:rFonts w:ascii="Arial" w:hAnsi="Arial"/>
          <w:b w:val="0"/>
        </w:rPr>
        <w:t>.</w:t>
      </w:r>
    </w:p>
    <w:p w:rsidR="00F45493" w:rsidRDefault="0064152A" w:rsidP="00F96DC0">
      <w:pPr>
        <w:pStyle w:val="Sangradetextonormal"/>
        <w:spacing w:before="240" w:line="360" w:lineRule="auto"/>
        <w:ind w:left="357" w:hanging="357"/>
        <w:rPr>
          <w:rFonts w:ascii="Arial" w:hAnsi="Arial"/>
        </w:rPr>
      </w:pPr>
      <w:r>
        <w:rPr>
          <w:rFonts w:ascii="Arial" w:hAnsi="Arial"/>
        </w:rPr>
        <w:t>2010 – 2011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45493">
        <w:rPr>
          <w:rFonts w:ascii="Arial" w:hAnsi="Arial"/>
        </w:rPr>
        <w:t xml:space="preserve">Cargo: Ingeniero Consultor en </w:t>
      </w:r>
      <w:proofErr w:type="spellStart"/>
      <w:r w:rsidR="00F45493">
        <w:rPr>
          <w:rFonts w:ascii="Arial" w:hAnsi="Arial"/>
        </w:rPr>
        <w:t>Analisis</w:t>
      </w:r>
      <w:proofErr w:type="spellEnd"/>
      <w:r w:rsidR="00F45493">
        <w:rPr>
          <w:rFonts w:ascii="Arial" w:hAnsi="Arial"/>
        </w:rPr>
        <w:t xml:space="preserve"> de Reclamos</w:t>
      </w:r>
    </w:p>
    <w:p w:rsidR="00F45493" w:rsidRPr="00F45493" w:rsidRDefault="00036893" w:rsidP="0064152A">
      <w:pPr>
        <w:pStyle w:val="Sangradetextonormal"/>
        <w:spacing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>Análisis</w:t>
      </w:r>
      <w:r w:rsidR="00F45493">
        <w:rPr>
          <w:rFonts w:ascii="Arial" w:hAnsi="Arial"/>
          <w:b w:val="0"/>
        </w:rPr>
        <w:t xml:space="preserve"> y </w:t>
      </w:r>
      <w:r>
        <w:rPr>
          <w:rFonts w:ascii="Arial" w:hAnsi="Arial"/>
          <w:b w:val="0"/>
        </w:rPr>
        <w:t>elaboración</w:t>
      </w:r>
      <w:r w:rsidR="00F45493">
        <w:rPr>
          <w:rFonts w:ascii="Arial" w:hAnsi="Arial"/>
          <w:b w:val="0"/>
        </w:rPr>
        <w:t xml:space="preserve"> de recomendación para el tratamiento de Claims de Tecnimont a Endesa por MUSD 190.000, encargado por Endesa</w:t>
      </w:r>
      <w:r w:rsidR="009C419F">
        <w:rPr>
          <w:rFonts w:ascii="Arial" w:hAnsi="Arial"/>
          <w:b w:val="0"/>
        </w:rPr>
        <w:t xml:space="preserve"> para el proyecto </w:t>
      </w:r>
      <w:r w:rsidR="009C419F" w:rsidRPr="009C419F">
        <w:rPr>
          <w:rFonts w:ascii="Arial" w:hAnsi="Arial"/>
        </w:rPr>
        <w:t xml:space="preserve">“Central </w:t>
      </w:r>
      <w:r w:rsidRPr="009C419F">
        <w:rPr>
          <w:rFonts w:ascii="Arial" w:hAnsi="Arial"/>
        </w:rPr>
        <w:t>Termoeléctrica</w:t>
      </w:r>
      <w:r w:rsidR="009C419F" w:rsidRPr="009C419F">
        <w:rPr>
          <w:rFonts w:ascii="Arial" w:hAnsi="Arial"/>
        </w:rPr>
        <w:t xml:space="preserve"> de Bocamina II, Coronel”</w:t>
      </w:r>
      <w:r w:rsidR="00F45493">
        <w:rPr>
          <w:rFonts w:ascii="Arial" w:hAnsi="Arial"/>
          <w:b w:val="0"/>
        </w:rPr>
        <w:t>.</w:t>
      </w:r>
    </w:p>
    <w:p w:rsidR="00CC59E4" w:rsidRDefault="0064152A" w:rsidP="00F96DC0">
      <w:pPr>
        <w:pStyle w:val="Sangradetextonormal"/>
        <w:spacing w:before="240" w:line="360" w:lineRule="auto"/>
        <w:ind w:left="357" w:hanging="357"/>
        <w:rPr>
          <w:rFonts w:ascii="Arial" w:hAnsi="Arial"/>
          <w:b w:val="0"/>
        </w:rPr>
      </w:pPr>
      <w:r>
        <w:rPr>
          <w:rFonts w:ascii="Arial" w:hAnsi="Arial"/>
        </w:rPr>
        <w:t>2009 – 2010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C59E4" w:rsidRPr="00C91029">
        <w:rPr>
          <w:rFonts w:ascii="Arial" w:hAnsi="Arial"/>
        </w:rPr>
        <w:t xml:space="preserve">Cargo: Ingeniero </w:t>
      </w:r>
      <w:r w:rsidR="002B5C96">
        <w:rPr>
          <w:rFonts w:ascii="Arial" w:hAnsi="Arial"/>
        </w:rPr>
        <w:t>Direcció</w:t>
      </w:r>
      <w:r w:rsidR="00964F1E">
        <w:rPr>
          <w:rFonts w:ascii="Arial" w:hAnsi="Arial"/>
        </w:rPr>
        <w:t>n de Proyectos</w:t>
      </w:r>
      <w:r w:rsidR="00CC59E4">
        <w:rPr>
          <w:rFonts w:ascii="Arial" w:hAnsi="Arial"/>
          <w:b w:val="0"/>
        </w:rPr>
        <w:t>.</w:t>
      </w:r>
    </w:p>
    <w:p w:rsidR="00CC59E4" w:rsidRDefault="0024627D" w:rsidP="0064152A">
      <w:pPr>
        <w:pStyle w:val="Sangradetextonormal"/>
        <w:spacing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>Participación</w:t>
      </w:r>
      <w:r w:rsidR="00CB7A26">
        <w:rPr>
          <w:rFonts w:ascii="Arial" w:hAnsi="Arial"/>
          <w:b w:val="0"/>
        </w:rPr>
        <w:t xml:space="preserve"> en la </w:t>
      </w:r>
      <w:r>
        <w:rPr>
          <w:rFonts w:ascii="Arial" w:hAnsi="Arial"/>
          <w:b w:val="0"/>
        </w:rPr>
        <w:t>Planificación</w:t>
      </w:r>
      <w:r w:rsidR="00CB7A26">
        <w:rPr>
          <w:rFonts w:ascii="Arial" w:hAnsi="Arial"/>
          <w:b w:val="0"/>
        </w:rPr>
        <w:t xml:space="preserve"> del Proyecto </w:t>
      </w:r>
      <w:r w:rsidR="00D9217E" w:rsidRPr="00D9217E">
        <w:rPr>
          <w:rFonts w:ascii="Arial" w:hAnsi="Arial"/>
          <w:b w:val="0"/>
        </w:rPr>
        <w:t>“</w:t>
      </w:r>
      <w:r w:rsidR="00D9217E" w:rsidRPr="0020487A">
        <w:rPr>
          <w:rFonts w:ascii="Arial" w:hAnsi="Arial"/>
        </w:rPr>
        <w:t xml:space="preserve">Aumento Capacidad de </w:t>
      </w:r>
      <w:r w:rsidRPr="0020487A">
        <w:rPr>
          <w:rFonts w:ascii="Arial" w:hAnsi="Arial"/>
        </w:rPr>
        <w:t>Producción</w:t>
      </w:r>
      <w:r w:rsidR="00D9217E" w:rsidRPr="0020487A">
        <w:rPr>
          <w:rFonts w:ascii="Arial" w:hAnsi="Arial"/>
        </w:rPr>
        <w:t xml:space="preserve"> Valle del Huasco” para CAP Minería</w:t>
      </w:r>
      <w:r w:rsidR="00D9217E">
        <w:rPr>
          <w:rFonts w:ascii="Arial" w:hAnsi="Arial"/>
          <w:b w:val="0"/>
        </w:rPr>
        <w:t xml:space="preserve">, </w:t>
      </w:r>
      <w:r w:rsidR="00CB7A26" w:rsidRPr="00D9217E">
        <w:rPr>
          <w:rFonts w:ascii="Arial" w:hAnsi="Arial"/>
          <w:b w:val="0"/>
        </w:rPr>
        <w:t>Desarrollo Organizacional</w:t>
      </w:r>
      <w:r w:rsidR="00CB7A26">
        <w:rPr>
          <w:rFonts w:ascii="Arial" w:hAnsi="Arial"/>
          <w:b w:val="0"/>
        </w:rPr>
        <w:t>,</w:t>
      </w:r>
      <w:r w:rsidR="00CB7A26" w:rsidRPr="00D9217E">
        <w:rPr>
          <w:rFonts w:ascii="Arial" w:hAnsi="Arial"/>
          <w:b w:val="0"/>
        </w:rPr>
        <w:t xml:space="preserve"> </w:t>
      </w:r>
      <w:r w:rsidR="00D9217E">
        <w:rPr>
          <w:rFonts w:ascii="Arial" w:hAnsi="Arial"/>
          <w:b w:val="0"/>
        </w:rPr>
        <w:t xml:space="preserve">Programa, Presupuesto, Plan de Contratos, Riesgos del Proyecto y elaboración del Plan de </w:t>
      </w:r>
      <w:r w:rsidR="00CB7A26">
        <w:rPr>
          <w:rFonts w:ascii="Arial" w:hAnsi="Arial"/>
          <w:b w:val="0"/>
        </w:rPr>
        <w:t>Ejecución (PEP)</w:t>
      </w:r>
      <w:r w:rsidR="00D9217E">
        <w:rPr>
          <w:rFonts w:ascii="Arial" w:hAnsi="Arial"/>
          <w:b w:val="0"/>
        </w:rPr>
        <w:t xml:space="preserve">. </w:t>
      </w:r>
      <w:r>
        <w:rPr>
          <w:rFonts w:ascii="Arial" w:hAnsi="Arial"/>
          <w:b w:val="0"/>
        </w:rPr>
        <w:t>Así</w:t>
      </w:r>
      <w:r w:rsidR="00D9217E">
        <w:rPr>
          <w:rFonts w:ascii="Arial" w:hAnsi="Arial"/>
          <w:b w:val="0"/>
        </w:rPr>
        <w:t xml:space="preserve"> mismo apoyo en la elaboración de Base de </w:t>
      </w:r>
      <w:r>
        <w:rPr>
          <w:rFonts w:ascii="Arial" w:hAnsi="Arial"/>
          <w:b w:val="0"/>
        </w:rPr>
        <w:t>Licitación</w:t>
      </w:r>
      <w:r w:rsidR="00D9217E">
        <w:rPr>
          <w:rFonts w:ascii="Arial" w:hAnsi="Arial"/>
          <w:b w:val="0"/>
        </w:rPr>
        <w:t xml:space="preserve"> para el EPCM.</w:t>
      </w:r>
    </w:p>
    <w:p w:rsidR="005064DC" w:rsidRDefault="0064152A" w:rsidP="00F96DC0">
      <w:pPr>
        <w:pStyle w:val="Sangradetextonormal"/>
        <w:spacing w:before="240" w:line="360" w:lineRule="auto"/>
        <w:ind w:left="357" w:hanging="357"/>
        <w:rPr>
          <w:rFonts w:ascii="Arial" w:hAnsi="Arial"/>
          <w:b w:val="0"/>
        </w:rPr>
      </w:pPr>
      <w:r>
        <w:rPr>
          <w:rFonts w:ascii="Arial" w:hAnsi="Arial"/>
        </w:rPr>
        <w:t>2009 – 2010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064DC" w:rsidRPr="00C91029">
        <w:rPr>
          <w:rFonts w:ascii="Arial" w:hAnsi="Arial"/>
        </w:rPr>
        <w:t xml:space="preserve">Cargo: Ingeniero </w:t>
      </w:r>
      <w:r w:rsidR="005064DC">
        <w:rPr>
          <w:rFonts w:ascii="Arial" w:hAnsi="Arial"/>
        </w:rPr>
        <w:t>Administrador de Contratos</w:t>
      </w:r>
      <w:r w:rsidR="005064DC">
        <w:rPr>
          <w:rFonts w:ascii="Arial" w:hAnsi="Arial"/>
          <w:b w:val="0"/>
        </w:rPr>
        <w:t>.</w:t>
      </w:r>
    </w:p>
    <w:p w:rsidR="005064DC" w:rsidRDefault="005C3DD3" w:rsidP="0064152A">
      <w:pPr>
        <w:pStyle w:val="Sangradetextonormal"/>
        <w:spacing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>Gestión sobre el contrato E</w:t>
      </w:r>
      <w:r w:rsidR="009157CD">
        <w:rPr>
          <w:rFonts w:ascii="Arial" w:hAnsi="Arial"/>
          <w:b w:val="0"/>
        </w:rPr>
        <w:t xml:space="preserve">PCM </w:t>
      </w:r>
      <w:r>
        <w:rPr>
          <w:rFonts w:ascii="Arial" w:hAnsi="Arial"/>
          <w:b w:val="0"/>
        </w:rPr>
        <w:t xml:space="preserve">AKERSOLUTION </w:t>
      </w:r>
      <w:r w:rsidR="009157CD">
        <w:rPr>
          <w:rFonts w:ascii="Arial" w:hAnsi="Arial"/>
          <w:b w:val="0"/>
        </w:rPr>
        <w:t>para el</w:t>
      </w:r>
      <w:r w:rsidR="005064DC" w:rsidRPr="00C6315C">
        <w:rPr>
          <w:rFonts w:ascii="Arial" w:hAnsi="Arial"/>
          <w:b w:val="0"/>
        </w:rPr>
        <w:t xml:space="preserve"> Proyecto</w:t>
      </w:r>
      <w:r w:rsidR="009157CD">
        <w:rPr>
          <w:rFonts w:ascii="Arial" w:hAnsi="Arial"/>
          <w:b w:val="0"/>
        </w:rPr>
        <w:t xml:space="preserve"> de Construcción de las Instalaciones del </w:t>
      </w:r>
      <w:r w:rsidR="0024627D">
        <w:rPr>
          <w:rFonts w:ascii="Arial" w:hAnsi="Arial"/>
          <w:b w:val="0"/>
        </w:rPr>
        <w:t>Área</w:t>
      </w:r>
      <w:r w:rsidR="009157CD">
        <w:rPr>
          <w:rFonts w:ascii="Arial" w:hAnsi="Arial"/>
          <w:b w:val="0"/>
        </w:rPr>
        <w:t xml:space="preserve"> Muelle de </w:t>
      </w:r>
      <w:r w:rsidR="009157CD" w:rsidRPr="009157CD">
        <w:rPr>
          <w:rFonts w:ascii="Arial" w:hAnsi="Arial"/>
        </w:rPr>
        <w:t>Minera Esperanza</w:t>
      </w:r>
      <w:r w:rsidR="004139B6">
        <w:rPr>
          <w:rFonts w:ascii="Arial" w:hAnsi="Arial"/>
          <w:b w:val="0"/>
        </w:rPr>
        <w:t xml:space="preserve">, </w:t>
      </w:r>
      <w:r w:rsidR="009157CD">
        <w:rPr>
          <w:rFonts w:ascii="Arial" w:hAnsi="Arial"/>
          <w:b w:val="0"/>
        </w:rPr>
        <w:t xml:space="preserve"> </w:t>
      </w:r>
      <w:r>
        <w:rPr>
          <w:rFonts w:ascii="Arial" w:hAnsi="Arial"/>
          <w:b w:val="0"/>
        </w:rPr>
        <w:t xml:space="preserve">Planta de filtros, Stockpile y Muelle en </w:t>
      </w:r>
      <w:r w:rsidR="009157CD">
        <w:rPr>
          <w:rFonts w:ascii="Arial" w:hAnsi="Arial"/>
          <w:b w:val="0"/>
        </w:rPr>
        <w:t>Michilla</w:t>
      </w:r>
      <w:r w:rsidR="005064DC">
        <w:rPr>
          <w:rFonts w:ascii="Arial" w:hAnsi="Arial"/>
          <w:b w:val="0"/>
        </w:rPr>
        <w:t xml:space="preserve">, </w:t>
      </w:r>
      <w:r w:rsidR="009157CD">
        <w:rPr>
          <w:rFonts w:ascii="Arial" w:hAnsi="Arial"/>
          <w:b w:val="0"/>
        </w:rPr>
        <w:t>Antofagasta.</w:t>
      </w:r>
    </w:p>
    <w:p w:rsidR="00840D03" w:rsidRDefault="00840D03">
      <w:pPr>
        <w:rPr>
          <w:rFonts w:ascii="Arial" w:hAnsi="Arial"/>
          <w:b/>
          <w:lang w:val="es-CL"/>
        </w:rPr>
      </w:pPr>
      <w:r>
        <w:rPr>
          <w:rFonts w:ascii="Arial" w:hAnsi="Arial"/>
        </w:rPr>
        <w:br w:type="page"/>
      </w:r>
    </w:p>
    <w:p w:rsidR="006914AD" w:rsidRDefault="0064152A" w:rsidP="00684F68">
      <w:pPr>
        <w:pStyle w:val="Sangradetextonormal"/>
        <w:spacing w:before="240" w:line="360" w:lineRule="auto"/>
        <w:ind w:left="357" w:hanging="357"/>
        <w:rPr>
          <w:rFonts w:ascii="Arial" w:hAnsi="Arial"/>
          <w:b w:val="0"/>
        </w:rPr>
      </w:pPr>
      <w:r>
        <w:rPr>
          <w:rFonts w:ascii="Arial" w:hAnsi="Arial"/>
        </w:rPr>
        <w:lastRenderedPageBreak/>
        <w:t xml:space="preserve">2008 – 2009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168BB">
        <w:rPr>
          <w:rFonts w:ascii="Arial" w:hAnsi="Arial"/>
        </w:rPr>
        <w:t xml:space="preserve">Cargo: Ingeniero </w:t>
      </w:r>
      <w:r w:rsidR="00C91029" w:rsidRPr="00C91029">
        <w:rPr>
          <w:rFonts w:ascii="Arial" w:hAnsi="Arial"/>
        </w:rPr>
        <w:t xml:space="preserve"> Control de Proyectos</w:t>
      </w:r>
      <w:r w:rsidR="00C91029">
        <w:rPr>
          <w:rFonts w:ascii="Arial" w:hAnsi="Arial"/>
          <w:b w:val="0"/>
        </w:rPr>
        <w:t>.</w:t>
      </w:r>
    </w:p>
    <w:p w:rsidR="001D42E4" w:rsidRDefault="00C91029" w:rsidP="00E80300">
      <w:pPr>
        <w:pStyle w:val="Sangradetextonormal"/>
        <w:spacing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Control de Proyectos en Plazo y Costo para las fases de </w:t>
      </w:r>
      <w:r w:rsidRPr="00C6315C">
        <w:rPr>
          <w:rFonts w:ascii="Arial" w:hAnsi="Arial"/>
          <w:b w:val="0"/>
        </w:rPr>
        <w:t>Ingeniería, A</w:t>
      </w:r>
      <w:r w:rsidR="0057165A">
        <w:rPr>
          <w:rFonts w:ascii="Arial" w:hAnsi="Arial"/>
          <w:b w:val="0"/>
        </w:rPr>
        <w:t>dquisicio</w:t>
      </w:r>
      <w:r w:rsidR="00126B00">
        <w:rPr>
          <w:rFonts w:ascii="Arial" w:hAnsi="Arial"/>
          <w:b w:val="0"/>
        </w:rPr>
        <w:t xml:space="preserve">nes, </w:t>
      </w:r>
      <w:r w:rsidR="0057165A">
        <w:rPr>
          <w:rFonts w:ascii="Arial" w:hAnsi="Arial"/>
          <w:b w:val="0"/>
        </w:rPr>
        <w:t>Construcción, Precom</w:t>
      </w:r>
      <w:r w:rsidR="00ED0E75">
        <w:rPr>
          <w:rFonts w:ascii="Arial" w:hAnsi="Arial"/>
          <w:b w:val="0"/>
        </w:rPr>
        <w:t xml:space="preserve"> y Puesta en Marcha,</w:t>
      </w:r>
      <w:r w:rsidRPr="00C6315C">
        <w:rPr>
          <w:rFonts w:ascii="Arial" w:hAnsi="Arial"/>
          <w:b w:val="0"/>
        </w:rPr>
        <w:t xml:space="preserve"> </w:t>
      </w:r>
      <w:r w:rsidR="00C55EF1">
        <w:rPr>
          <w:rFonts w:ascii="Arial" w:hAnsi="Arial"/>
          <w:b w:val="0"/>
        </w:rPr>
        <w:t>para los contratos de Construcción del Nuevo Stock Pile y Construcción del 5° Filtro de Concentrado de cobre,</w:t>
      </w:r>
      <w:r w:rsidRPr="00C6315C">
        <w:rPr>
          <w:rFonts w:ascii="Arial" w:hAnsi="Arial"/>
          <w:b w:val="0"/>
        </w:rPr>
        <w:t xml:space="preserve"> en área</w:t>
      </w:r>
      <w:r>
        <w:rPr>
          <w:rFonts w:ascii="Arial" w:hAnsi="Arial"/>
          <w:b w:val="0"/>
        </w:rPr>
        <w:t xml:space="preserve"> </w:t>
      </w:r>
      <w:r w:rsidR="00C55EF1">
        <w:rPr>
          <w:rFonts w:ascii="Arial" w:hAnsi="Arial"/>
          <w:b w:val="0"/>
        </w:rPr>
        <w:t xml:space="preserve">de </w:t>
      </w:r>
      <w:r w:rsidRPr="00F96DC0">
        <w:rPr>
          <w:rFonts w:ascii="Arial" w:hAnsi="Arial"/>
        </w:rPr>
        <w:t>Puerto Patache</w:t>
      </w:r>
      <w:r w:rsidR="00132E66">
        <w:rPr>
          <w:rFonts w:ascii="Arial" w:hAnsi="Arial"/>
          <w:b w:val="0"/>
        </w:rPr>
        <w:t>, Iquique</w:t>
      </w:r>
      <w:r w:rsidR="00C55EF1">
        <w:rPr>
          <w:rFonts w:ascii="Arial" w:hAnsi="Arial"/>
          <w:b w:val="0"/>
        </w:rPr>
        <w:t xml:space="preserve"> para la</w:t>
      </w:r>
      <w:r>
        <w:rPr>
          <w:rFonts w:ascii="Arial" w:hAnsi="Arial"/>
          <w:b w:val="0"/>
        </w:rPr>
        <w:t xml:space="preserve"> </w:t>
      </w:r>
      <w:r w:rsidR="007269D4" w:rsidRPr="007269D4">
        <w:rPr>
          <w:rFonts w:ascii="Arial" w:hAnsi="Arial"/>
          <w:color w:val="000000"/>
        </w:rPr>
        <w:t xml:space="preserve">Compañía Doña </w:t>
      </w:r>
      <w:proofErr w:type="spellStart"/>
      <w:r w:rsidR="007269D4" w:rsidRPr="007269D4">
        <w:rPr>
          <w:rFonts w:ascii="Arial" w:hAnsi="Arial"/>
          <w:color w:val="000000"/>
        </w:rPr>
        <w:t>Ines</w:t>
      </w:r>
      <w:proofErr w:type="spellEnd"/>
      <w:r w:rsidR="007269D4" w:rsidRPr="007269D4">
        <w:rPr>
          <w:rFonts w:ascii="Arial" w:hAnsi="Arial"/>
          <w:color w:val="000000"/>
        </w:rPr>
        <w:t xml:space="preserve"> de </w:t>
      </w:r>
      <w:proofErr w:type="spellStart"/>
      <w:r w:rsidR="007269D4" w:rsidRPr="007269D4">
        <w:rPr>
          <w:rFonts w:ascii="Arial" w:hAnsi="Arial"/>
          <w:color w:val="000000"/>
        </w:rPr>
        <w:t>Collahuasi</w:t>
      </w:r>
      <w:proofErr w:type="spellEnd"/>
      <w:r w:rsidRPr="00C91029">
        <w:rPr>
          <w:rFonts w:ascii="Arial" w:hAnsi="Arial"/>
        </w:rPr>
        <w:t>.</w:t>
      </w:r>
    </w:p>
    <w:p w:rsidR="006914AD" w:rsidRPr="00C6315C" w:rsidRDefault="0064152A" w:rsidP="00E80300">
      <w:pPr>
        <w:pStyle w:val="Sangradetextonormal"/>
        <w:spacing w:before="240" w:line="360" w:lineRule="auto"/>
        <w:ind w:left="0" w:firstLine="0"/>
        <w:rPr>
          <w:rFonts w:ascii="Arial" w:hAnsi="Arial"/>
          <w:bCs w:val="0"/>
        </w:rPr>
      </w:pPr>
      <w:r>
        <w:rPr>
          <w:rFonts w:ascii="Arial" w:hAnsi="Arial"/>
        </w:rPr>
        <w:t>2008 – 2009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914AD" w:rsidRPr="00C6315C">
        <w:rPr>
          <w:rFonts w:ascii="Arial" w:hAnsi="Arial"/>
        </w:rPr>
        <w:t>Cargo:</w:t>
      </w:r>
      <w:r>
        <w:rPr>
          <w:rFonts w:ascii="Arial" w:hAnsi="Arial"/>
        </w:rPr>
        <w:t xml:space="preserve"> </w:t>
      </w:r>
      <w:r w:rsidR="006914AD" w:rsidRPr="00C6315C">
        <w:rPr>
          <w:rFonts w:ascii="Arial" w:hAnsi="Arial"/>
        </w:rPr>
        <w:t xml:space="preserve">Ingeniero </w:t>
      </w:r>
      <w:r w:rsidR="007B1D28">
        <w:rPr>
          <w:rFonts w:ascii="Arial" w:hAnsi="Arial"/>
        </w:rPr>
        <w:t xml:space="preserve">Contractual </w:t>
      </w:r>
      <w:r w:rsidR="006914AD" w:rsidRPr="00C6315C">
        <w:rPr>
          <w:rFonts w:ascii="Arial" w:hAnsi="Arial"/>
        </w:rPr>
        <w:t xml:space="preserve">Especialista </w:t>
      </w:r>
      <w:proofErr w:type="spellStart"/>
      <w:r w:rsidR="00967CFB" w:rsidRPr="00C6315C">
        <w:rPr>
          <w:rFonts w:ascii="Arial" w:hAnsi="Arial"/>
        </w:rPr>
        <w:t>Part</w:t>
      </w:r>
      <w:proofErr w:type="spellEnd"/>
      <w:r w:rsidR="00967CFB" w:rsidRPr="00C6315C">
        <w:rPr>
          <w:rFonts w:ascii="Arial" w:hAnsi="Arial"/>
        </w:rPr>
        <w:t>-time.</w:t>
      </w:r>
    </w:p>
    <w:p w:rsidR="006914AD" w:rsidRPr="00C6315C" w:rsidRDefault="00967CFB" w:rsidP="0064152A">
      <w:pPr>
        <w:spacing w:line="360" w:lineRule="auto"/>
        <w:ind w:left="2127"/>
        <w:jc w:val="both"/>
        <w:rPr>
          <w:rFonts w:ascii="Arial" w:hAnsi="Arial"/>
        </w:rPr>
      </w:pPr>
      <w:r w:rsidRPr="00C6315C">
        <w:rPr>
          <w:rFonts w:ascii="Arial" w:hAnsi="Arial"/>
        </w:rPr>
        <w:t xml:space="preserve">Desarrolla análisis de </w:t>
      </w:r>
      <w:r w:rsidR="007B1D28">
        <w:rPr>
          <w:rFonts w:ascii="Arial" w:hAnsi="Arial"/>
        </w:rPr>
        <w:t>Contratos</w:t>
      </w:r>
      <w:r w:rsidRPr="00C6315C">
        <w:rPr>
          <w:rFonts w:ascii="Arial" w:hAnsi="Arial"/>
        </w:rPr>
        <w:t xml:space="preserve"> </w:t>
      </w:r>
      <w:r w:rsidR="007B1D28">
        <w:rPr>
          <w:rFonts w:ascii="Arial" w:hAnsi="Arial"/>
        </w:rPr>
        <w:t xml:space="preserve">y cumplimiento </w:t>
      </w:r>
      <w:r w:rsidRPr="00C6315C">
        <w:rPr>
          <w:rFonts w:ascii="Arial" w:hAnsi="Arial"/>
        </w:rPr>
        <w:t>en procesos arbitrales</w:t>
      </w:r>
      <w:r w:rsidR="007B1D28">
        <w:rPr>
          <w:rFonts w:ascii="Arial" w:hAnsi="Arial"/>
        </w:rPr>
        <w:t xml:space="preserve"> en M</w:t>
      </w:r>
      <w:r w:rsidR="001277D4">
        <w:rPr>
          <w:rFonts w:ascii="Arial" w:hAnsi="Arial"/>
        </w:rPr>
        <w:t>i</w:t>
      </w:r>
      <w:r w:rsidR="007B1D28">
        <w:rPr>
          <w:rFonts w:ascii="Arial" w:hAnsi="Arial"/>
        </w:rPr>
        <w:t>nería</w:t>
      </w:r>
      <w:r w:rsidRPr="00C6315C">
        <w:rPr>
          <w:rFonts w:ascii="Arial" w:hAnsi="Arial"/>
        </w:rPr>
        <w:t>.</w:t>
      </w:r>
    </w:p>
    <w:p w:rsidR="006914AD" w:rsidRPr="00C6315C" w:rsidRDefault="00011CD2" w:rsidP="00707BA3">
      <w:pPr>
        <w:pStyle w:val="Sangradetextonormal"/>
        <w:spacing w:before="240" w:after="80" w:line="360" w:lineRule="auto"/>
        <w:ind w:left="0" w:firstLine="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  <w:u w:val="single"/>
        </w:rPr>
        <w:t>R &amp; Q INGENIERIA</w:t>
      </w:r>
      <w:r w:rsidR="000E7196" w:rsidRPr="00C6315C">
        <w:rPr>
          <w:rFonts w:ascii="Arial" w:hAnsi="Arial"/>
          <w:color w:val="000000"/>
          <w:u w:val="single"/>
        </w:rPr>
        <w:t xml:space="preserve"> S.A.</w:t>
      </w:r>
    </w:p>
    <w:p w:rsidR="003B1D77" w:rsidRPr="00C6315C" w:rsidRDefault="0064152A" w:rsidP="006E79FA">
      <w:pPr>
        <w:pStyle w:val="Sangradetextonormal"/>
        <w:spacing w:line="360" w:lineRule="auto"/>
        <w:ind w:left="1134" w:hanging="1134"/>
        <w:rPr>
          <w:rFonts w:ascii="Arial" w:hAnsi="Arial"/>
        </w:rPr>
      </w:pPr>
      <w:r w:rsidRPr="0064152A">
        <w:rPr>
          <w:rFonts w:ascii="Arial" w:hAnsi="Arial"/>
          <w:color w:val="000000"/>
        </w:rPr>
        <w:t>200</w:t>
      </w:r>
      <w:r>
        <w:rPr>
          <w:rFonts w:ascii="Arial" w:hAnsi="Arial"/>
          <w:color w:val="000000"/>
        </w:rPr>
        <w:t>7</w:t>
      </w:r>
      <w:r w:rsidRPr="0064152A">
        <w:rPr>
          <w:rFonts w:ascii="Arial" w:hAnsi="Arial"/>
          <w:color w:val="000000"/>
        </w:rPr>
        <w:t xml:space="preserve"> – 200</w:t>
      </w:r>
      <w:r>
        <w:rPr>
          <w:rFonts w:ascii="Arial" w:hAnsi="Arial"/>
          <w:color w:val="000000"/>
        </w:rPr>
        <w:t>8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6914AD" w:rsidRPr="0064152A">
        <w:rPr>
          <w:rFonts w:ascii="Arial" w:hAnsi="Arial"/>
        </w:rPr>
        <w:t>Cargo</w:t>
      </w:r>
      <w:r w:rsidR="006914AD" w:rsidRPr="00C6315C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="006D0907" w:rsidRPr="00C6315C">
        <w:rPr>
          <w:rFonts w:ascii="Arial" w:hAnsi="Arial"/>
        </w:rPr>
        <w:t xml:space="preserve">Ingeniero </w:t>
      </w:r>
      <w:r w:rsidR="004A2257">
        <w:rPr>
          <w:rFonts w:ascii="Arial" w:hAnsi="Arial"/>
        </w:rPr>
        <w:t>Jefe</w:t>
      </w:r>
      <w:r w:rsidR="007F19A3">
        <w:rPr>
          <w:rFonts w:ascii="Arial" w:hAnsi="Arial"/>
        </w:rPr>
        <w:t xml:space="preserve"> de</w:t>
      </w:r>
      <w:r w:rsidR="005168BB">
        <w:rPr>
          <w:rFonts w:ascii="Arial" w:hAnsi="Arial"/>
        </w:rPr>
        <w:t xml:space="preserve"> P</w:t>
      </w:r>
      <w:r w:rsidR="00B94AC8">
        <w:rPr>
          <w:rFonts w:ascii="Arial" w:hAnsi="Arial"/>
        </w:rPr>
        <w:t>royectos Operacionales.</w:t>
      </w:r>
    </w:p>
    <w:p w:rsidR="0044154D" w:rsidRDefault="004A2257" w:rsidP="0064152A">
      <w:pPr>
        <w:pStyle w:val="Sangradetextonormal"/>
        <w:tabs>
          <w:tab w:val="clear" w:pos="1134"/>
        </w:tabs>
        <w:spacing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>Gerenciamiento Operacional de</w:t>
      </w:r>
      <w:r w:rsidR="00B94AC8">
        <w:rPr>
          <w:rFonts w:ascii="Arial" w:hAnsi="Arial"/>
          <w:b w:val="0"/>
        </w:rPr>
        <w:t xml:space="preserve"> equipo multidisciplinario para la </w:t>
      </w:r>
      <w:r w:rsidR="0024627D">
        <w:rPr>
          <w:rFonts w:ascii="Arial" w:hAnsi="Arial"/>
          <w:b w:val="0"/>
        </w:rPr>
        <w:t>Administración</w:t>
      </w:r>
      <w:r>
        <w:rPr>
          <w:rFonts w:ascii="Arial" w:hAnsi="Arial"/>
          <w:b w:val="0"/>
        </w:rPr>
        <w:t xml:space="preserve"> de Contratos</w:t>
      </w:r>
      <w:r w:rsidR="005168BB">
        <w:rPr>
          <w:rFonts w:ascii="Arial" w:hAnsi="Arial"/>
          <w:b w:val="0"/>
        </w:rPr>
        <w:t xml:space="preserve"> </w:t>
      </w:r>
      <w:r>
        <w:rPr>
          <w:rFonts w:ascii="Arial" w:hAnsi="Arial"/>
          <w:b w:val="0"/>
        </w:rPr>
        <w:t xml:space="preserve">de </w:t>
      </w:r>
      <w:r w:rsidR="00CC38F0" w:rsidRPr="00C6315C">
        <w:rPr>
          <w:rFonts w:ascii="Arial" w:hAnsi="Arial"/>
          <w:b w:val="0"/>
        </w:rPr>
        <w:t xml:space="preserve">varios </w:t>
      </w:r>
      <w:r w:rsidR="00C421B4" w:rsidRPr="00C6315C">
        <w:rPr>
          <w:rFonts w:ascii="Arial" w:hAnsi="Arial"/>
          <w:b w:val="0"/>
        </w:rPr>
        <w:t xml:space="preserve">Proyecto </w:t>
      </w:r>
      <w:r w:rsidR="00B94AC8">
        <w:rPr>
          <w:rFonts w:ascii="Arial" w:hAnsi="Arial"/>
          <w:b w:val="0"/>
        </w:rPr>
        <w:t xml:space="preserve">Operacionales </w:t>
      </w:r>
      <w:r w:rsidR="00CC38F0" w:rsidRPr="00C6315C">
        <w:rPr>
          <w:rFonts w:ascii="Arial" w:hAnsi="Arial"/>
          <w:b w:val="0"/>
        </w:rPr>
        <w:t xml:space="preserve">en área </w:t>
      </w:r>
      <w:r w:rsidR="00C421B4" w:rsidRPr="004A2257">
        <w:rPr>
          <w:rFonts w:ascii="Arial" w:hAnsi="Arial"/>
        </w:rPr>
        <w:t>Tranque Quillayes</w:t>
      </w:r>
      <w:r w:rsidR="00C421B4" w:rsidRPr="00C6315C">
        <w:rPr>
          <w:rFonts w:ascii="Arial" w:hAnsi="Arial"/>
          <w:b w:val="0"/>
        </w:rPr>
        <w:t xml:space="preserve"> de </w:t>
      </w:r>
      <w:r w:rsidR="00C421B4" w:rsidRPr="00C6315C">
        <w:rPr>
          <w:rFonts w:ascii="Arial" w:hAnsi="Arial"/>
        </w:rPr>
        <w:t>Minera Los Pelambres</w:t>
      </w:r>
      <w:r w:rsidR="00C421B4" w:rsidRPr="00C6315C">
        <w:rPr>
          <w:rFonts w:ascii="Arial" w:hAnsi="Arial"/>
          <w:b w:val="0"/>
        </w:rPr>
        <w:t>.</w:t>
      </w:r>
    </w:p>
    <w:p w:rsidR="000E7196" w:rsidRPr="00C6315C" w:rsidRDefault="0064152A" w:rsidP="00684F68">
      <w:pPr>
        <w:pStyle w:val="Sangradetextonormal"/>
        <w:spacing w:before="240" w:line="360" w:lineRule="auto"/>
        <w:ind w:left="1134" w:hanging="1134"/>
        <w:rPr>
          <w:rFonts w:ascii="Arial" w:hAnsi="Arial"/>
        </w:rPr>
      </w:pPr>
      <w:r>
        <w:rPr>
          <w:rFonts w:ascii="Arial" w:hAnsi="Arial"/>
        </w:rPr>
        <w:t>2007 – 2008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7196" w:rsidRPr="00C6315C">
        <w:rPr>
          <w:rFonts w:ascii="Arial" w:hAnsi="Arial"/>
        </w:rPr>
        <w:t>Cargo:</w:t>
      </w:r>
      <w:r>
        <w:rPr>
          <w:rFonts w:ascii="Arial" w:hAnsi="Arial"/>
        </w:rPr>
        <w:t xml:space="preserve"> </w:t>
      </w:r>
      <w:r w:rsidR="00A00336">
        <w:rPr>
          <w:rFonts w:ascii="Arial" w:hAnsi="Arial"/>
        </w:rPr>
        <w:t xml:space="preserve">Ingeniero </w:t>
      </w:r>
      <w:r w:rsidR="00CC38F0" w:rsidRPr="00C6315C">
        <w:rPr>
          <w:rFonts w:ascii="Arial" w:hAnsi="Arial"/>
        </w:rPr>
        <w:t>Jefe de Proyecto.</w:t>
      </w:r>
    </w:p>
    <w:p w:rsidR="000E7196" w:rsidRPr="00C6315C" w:rsidRDefault="004A2257" w:rsidP="0064152A">
      <w:pPr>
        <w:pStyle w:val="Sangradetextonormal"/>
        <w:tabs>
          <w:tab w:val="clear" w:pos="1134"/>
          <w:tab w:val="left" w:pos="0"/>
        </w:tabs>
        <w:spacing w:after="240"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Gerenciamiento Operacional del </w:t>
      </w:r>
      <w:proofErr w:type="spellStart"/>
      <w:r>
        <w:rPr>
          <w:rFonts w:ascii="Arial" w:hAnsi="Arial"/>
          <w:b w:val="0"/>
        </w:rPr>
        <w:t>Area</w:t>
      </w:r>
      <w:proofErr w:type="spellEnd"/>
      <w:r>
        <w:rPr>
          <w:rFonts w:ascii="Arial" w:hAnsi="Arial"/>
          <w:b w:val="0"/>
        </w:rPr>
        <w:t xml:space="preserve"> </w:t>
      </w:r>
      <w:r w:rsidR="00E70A89">
        <w:rPr>
          <w:rFonts w:ascii="Arial" w:hAnsi="Arial"/>
          <w:b w:val="0"/>
        </w:rPr>
        <w:t xml:space="preserve"> </w:t>
      </w:r>
      <w:r>
        <w:rPr>
          <w:rFonts w:ascii="Arial" w:hAnsi="Arial"/>
          <w:b w:val="0"/>
        </w:rPr>
        <w:t xml:space="preserve">PIPE LINE para el </w:t>
      </w:r>
      <w:r w:rsidR="00E70A89">
        <w:rPr>
          <w:rFonts w:ascii="Arial" w:hAnsi="Arial"/>
          <w:b w:val="0"/>
        </w:rPr>
        <w:t xml:space="preserve">Contrato </w:t>
      </w:r>
      <w:r>
        <w:rPr>
          <w:rFonts w:ascii="Arial" w:hAnsi="Arial"/>
          <w:b w:val="0"/>
        </w:rPr>
        <w:t>de Techint,</w:t>
      </w:r>
      <w:r w:rsidR="00E70A89">
        <w:rPr>
          <w:rFonts w:ascii="Arial" w:hAnsi="Arial"/>
          <w:b w:val="0"/>
        </w:rPr>
        <w:t xml:space="preserve"> </w:t>
      </w:r>
      <w:r w:rsidR="00C421B4" w:rsidRPr="00C6315C">
        <w:rPr>
          <w:rFonts w:ascii="Arial" w:hAnsi="Arial"/>
          <w:b w:val="0"/>
        </w:rPr>
        <w:t xml:space="preserve">Proyectos </w:t>
      </w:r>
      <w:proofErr w:type="spellStart"/>
      <w:r w:rsidR="00E70A89">
        <w:rPr>
          <w:rFonts w:ascii="Arial" w:hAnsi="Arial"/>
          <w:b w:val="0"/>
        </w:rPr>
        <w:t>Off_Side</w:t>
      </w:r>
      <w:proofErr w:type="spellEnd"/>
      <w:r w:rsidR="00E70A89">
        <w:rPr>
          <w:rFonts w:ascii="Arial" w:hAnsi="Arial"/>
          <w:b w:val="0"/>
        </w:rPr>
        <w:t xml:space="preserve"> </w:t>
      </w:r>
      <w:r w:rsidR="00C421B4" w:rsidRPr="004A2257">
        <w:rPr>
          <w:rFonts w:ascii="Arial" w:hAnsi="Arial"/>
        </w:rPr>
        <w:t>Tranque de Relaves El Mauro</w:t>
      </w:r>
      <w:r w:rsidR="00C421B4" w:rsidRPr="00C6315C">
        <w:rPr>
          <w:rFonts w:ascii="Arial" w:hAnsi="Arial"/>
          <w:b w:val="0"/>
        </w:rPr>
        <w:t xml:space="preserve"> de </w:t>
      </w:r>
      <w:r w:rsidR="000E7196" w:rsidRPr="00C6315C">
        <w:rPr>
          <w:rFonts w:ascii="Arial" w:hAnsi="Arial"/>
        </w:rPr>
        <w:t>Minera Los Pelambres</w:t>
      </w:r>
      <w:r w:rsidR="00F2079E">
        <w:rPr>
          <w:rFonts w:ascii="Arial" w:hAnsi="Arial"/>
          <w:b w:val="0"/>
        </w:rPr>
        <w:t>.</w:t>
      </w:r>
    </w:p>
    <w:p w:rsidR="00636D63" w:rsidRPr="00C6315C" w:rsidRDefault="00BD6301" w:rsidP="006E79FA">
      <w:pPr>
        <w:pStyle w:val="Sangradetextonormal"/>
        <w:spacing w:before="120" w:after="80" w:line="360" w:lineRule="auto"/>
        <w:ind w:left="0" w:firstLine="0"/>
        <w:rPr>
          <w:rFonts w:ascii="Arial" w:hAnsi="Arial"/>
          <w:color w:val="000000"/>
          <w:u w:val="single"/>
        </w:rPr>
      </w:pPr>
      <w:r w:rsidRPr="00C6315C">
        <w:rPr>
          <w:rFonts w:ascii="Arial" w:hAnsi="Arial"/>
          <w:color w:val="000000"/>
          <w:u w:val="single"/>
        </w:rPr>
        <w:t>S</w:t>
      </w:r>
      <w:r w:rsidR="00011CD2">
        <w:rPr>
          <w:rFonts w:ascii="Arial" w:hAnsi="Arial"/>
          <w:color w:val="000000"/>
          <w:u w:val="single"/>
        </w:rPr>
        <w:t>AN PEDRO INGENIERIA</w:t>
      </w:r>
      <w:r w:rsidRPr="00C6315C">
        <w:rPr>
          <w:rFonts w:ascii="Arial" w:hAnsi="Arial"/>
          <w:color w:val="000000"/>
          <w:u w:val="single"/>
        </w:rPr>
        <w:t xml:space="preserve"> S.A.</w:t>
      </w:r>
    </w:p>
    <w:p w:rsidR="006D0907" w:rsidRPr="00C6315C" w:rsidRDefault="0064152A" w:rsidP="006E79FA">
      <w:pPr>
        <w:pStyle w:val="Sangradetextonormal"/>
        <w:spacing w:line="360" w:lineRule="auto"/>
        <w:ind w:left="1134" w:hanging="1134"/>
        <w:rPr>
          <w:rFonts w:ascii="Arial" w:hAnsi="Arial"/>
        </w:rPr>
      </w:pPr>
      <w:r w:rsidRPr="0064152A">
        <w:rPr>
          <w:rFonts w:ascii="Arial" w:hAnsi="Arial"/>
          <w:color w:val="000000"/>
        </w:rPr>
        <w:t>2007 – 2006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6D0907" w:rsidRPr="0064152A">
        <w:rPr>
          <w:rFonts w:ascii="Arial" w:hAnsi="Arial"/>
        </w:rPr>
        <w:t>Cargo</w:t>
      </w:r>
      <w:r w:rsidR="006D0907" w:rsidRPr="00C6315C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="006D0907" w:rsidRPr="00C6315C">
        <w:rPr>
          <w:rFonts w:ascii="Arial" w:hAnsi="Arial"/>
        </w:rPr>
        <w:t xml:space="preserve">Ingeniero </w:t>
      </w:r>
      <w:r w:rsidR="00F2079E">
        <w:rPr>
          <w:rFonts w:ascii="Arial" w:hAnsi="Arial"/>
        </w:rPr>
        <w:t>Jefe de Proyecto</w:t>
      </w:r>
      <w:r w:rsidR="006D0907" w:rsidRPr="00C6315C">
        <w:rPr>
          <w:rFonts w:ascii="Arial" w:hAnsi="Arial"/>
        </w:rPr>
        <w:t>.</w:t>
      </w:r>
    </w:p>
    <w:p w:rsidR="00636D63" w:rsidRPr="00C6315C" w:rsidRDefault="00F2079E" w:rsidP="0064152A">
      <w:pPr>
        <w:pStyle w:val="Sangradetextonormal"/>
        <w:tabs>
          <w:tab w:val="clear" w:pos="1134"/>
          <w:tab w:val="left" w:pos="0"/>
        </w:tabs>
        <w:spacing w:after="240"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>Gerenciamiento Operacional d</w:t>
      </w:r>
      <w:r w:rsidR="00C421B4" w:rsidRPr="00C6315C">
        <w:rPr>
          <w:rFonts w:ascii="Arial" w:hAnsi="Arial"/>
          <w:b w:val="0"/>
        </w:rPr>
        <w:t xml:space="preserve">e </w:t>
      </w:r>
      <w:r w:rsidR="00B35E22">
        <w:rPr>
          <w:rFonts w:ascii="Arial" w:hAnsi="Arial"/>
          <w:b w:val="0"/>
        </w:rPr>
        <w:t xml:space="preserve">Contratos para </w:t>
      </w:r>
      <w:r w:rsidR="00C421B4" w:rsidRPr="00C6315C">
        <w:rPr>
          <w:rFonts w:ascii="Arial" w:hAnsi="Arial"/>
          <w:b w:val="0"/>
        </w:rPr>
        <w:t>v</w:t>
      </w:r>
      <w:r>
        <w:rPr>
          <w:rFonts w:ascii="Arial" w:hAnsi="Arial"/>
          <w:b w:val="0"/>
        </w:rPr>
        <w:t>arios P</w:t>
      </w:r>
      <w:r w:rsidR="00BD6301" w:rsidRPr="00C6315C">
        <w:rPr>
          <w:rFonts w:ascii="Arial" w:hAnsi="Arial"/>
          <w:b w:val="0"/>
        </w:rPr>
        <w:t xml:space="preserve">royectos </w:t>
      </w:r>
      <w:r w:rsidR="009B0EC8" w:rsidRPr="00C6315C">
        <w:rPr>
          <w:rFonts w:ascii="Arial" w:hAnsi="Arial"/>
          <w:b w:val="0"/>
        </w:rPr>
        <w:t xml:space="preserve">(civiles y montajes industriales) </w:t>
      </w:r>
      <w:r w:rsidR="00BD6301" w:rsidRPr="00C6315C">
        <w:rPr>
          <w:rFonts w:ascii="Arial" w:hAnsi="Arial"/>
          <w:b w:val="0"/>
        </w:rPr>
        <w:t>en Planta y Tranque</w:t>
      </w:r>
      <w:r>
        <w:rPr>
          <w:rFonts w:ascii="Arial" w:hAnsi="Arial"/>
          <w:b w:val="0"/>
        </w:rPr>
        <w:t xml:space="preserve"> para</w:t>
      </w:r>
      <w:r w:rsidR="00C421B4" w:rsidRPr="00C6315C">
        <w:rPr>
          <w:rFonts w:ascii="Arial" w:hAnsi="Arial"/>
          <w:b w:val="0"/>
        </w:rPr>
        <w:t xml:space="preserve"> </w:t>
      </w:r>
      <w:r w:rsidR="00C421B4" w:rsidRPr="00C6315C">
        <w:rPr>
          <w:rFonts w:ascii="Arial" w:hAnsi="Arial"/>
        </w:rPr>
        <w:t>Minera Los Pelambres</w:t>
      </w:r>
      <w:r w:rsidR="009B0EC8" w:rsidRPr="00C6315C">
        <w:rPr>
          <w:rFonts w:ascii="Arial" w:hAnsi="Arial"/>
          <w:b w:val="0"/>
        </w:rPr>
        <w:t>.</w:t>
      </w:r>
    </w:p>
    <w:p w:rsidR="00A713E2" w:rsidRPr="00C6315C" w:rsidRDefault="00011CD2" w:rsidP="006E79FA">
      <w:pPr>
        <w:pStyle w:val="Sangradetextonormal"/>
        <w:spacing w:before="120" w:after="80" w:line="360" w:lineRule="auto"/>
        <w:ind w:left="0" w:firstLine="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  <w:u w:val="single"/>
        </w:rPr>
        <w:t>DIP ANDES INGENIERIA</w:t>
      </w:r>
      <w:r w:rsidR="00570556" w:rsidRPr="00C6315C">
        <w:rPr>
          <w:rFonts w:ascii="Arial" w:hAnsi="Arial"/>
          <w:color w:val="000000"/>
          <w:u w:val="single"/>
        </w:rPr>
        <w:t xml:space="preserve"> S.A.</w:t>
      </w:r>
    </w:p>
    <w:p w:rsidR="00A713E2" w:rsidRPr="00C6315C" w:rsidRDefault="0064152A" w:rsidP="006E79FA">
      <w:pPr>
        <w:pStyle w:val="Sangradetextonormal"/>
        <w:spacing w:line="360" w:lineRule="auto"/>
        <w:ind w:left="1134" w:hanging="1134"/>
        <w:rPr>
          <w:rFonts w:ascii="Arial" w:hAnsi="Arial"/>
        </w:rPr>
      </w:pPr>
      <w:r w:rsidRPr="0064152A">
        <w:rPr>
          <w:rFonts w:ascii="Arial" w:hAnsi="Arial"/>
          <w:color w:val="000000"/>
        </w:rPr>
        <w:t>200</w:t>
      </w:r>
      <w:r>
        <w:rPr>
          <w:rFonts w:ascii="Arial" w:hAnsi="Arial"/>
          <w:color w:val="000000"/>
        </w:rPr>
        <w:t>3</w:t>
      </w:r>
      <w:r w:rsidRPr="0064152A">
        <w:rPr>
          <w:rFonts w:ascii="Arial" w:hAnsi="Arial"/>
          <w:color w:val="000000"/>
        </w:rPr>
        <w:t xml:space="preserve"> – 200</w:t>
      </w:r>
      <w:r>
        <w:rPr>
          <w:rFonts w:ascii="Arial" w:hAnsi="Arial"/>
          <w:color w:val="000000"/>
        </w:rPr>
        <w:t>6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A713E2" w:rsidRPr="00C6315C">
        <w:rPr>
          <w:rFonts w:ascii="Arial" w:hAnsi="Arial"/>
        </w:rPr>
        <w:t>Cargo:</w:t>
      </w:r>
      <w:r>
        <w:rPr>
          <w:rFonts w:ascii="Arial" w:hAnsi="Arial"/>
        </w:rPr>
        <w:t xml:space="preserve"> </w:t>
      </w:r>
      <w:r w:rsidR="00C111A0" w:rsidRPr="00C6315C">
        <w:rPr>
          <w:rFonts w:ascii="Arial" w:hAnsi="Arial"/>
        </w:rPr>
        <w:t>Ingeniero DIP Residente</w:t>
      </w:r>
    </w:p>
    <w:p w:rsidR="00A713E2" w:rsidRPr="00C6315C" w:rsidRDefault="00F2079E" w:rsidP="0064152A">
      <w:pPr>
        <w:pStyle w:val="Sangradetextonormal"/>
        <w:tabs>
          <w:tab w:val="clear" w:pos="1134"/>
          <w:tab w:val="left" w:pos="0"/>
        </w:tabs>
        <w:spacing w:after="240"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Gerenciamiento Operacional en la </w:t>
      </w:r>
      <w:r w:rsidR="009B0EC8" w:rsidRPr="00C6315C">
        <w:rPr>
          <w:rFonts w:ascii="Arial" w:hAnsi="Arial"/>
          <w:b w:val="0"/>
        </w:rPr>
        <w:t xml:space="preserve">Dirección Integrada de Proyectos para </w:t>
      </w:r>
      <w:r w:rsidR="009B0EC8" w:rsidRPr="00C6315C">
        <w:rPr>
          <w:rFonts w:ascii="Arial" w:hAnsi="Arial"/>
        </w:rPr>
        <w:t>Codelco División El Teniente</w:t>
      </w:r>
      <w:r w:rsidR="009B0EC8" w:rsidRPr="00C6315C">
        <w:rPr>
          <w:rFonts w:ascii="Arial" w:hAnsi="Arial"/>
          <w:b w:val="0"/>
        </w:rPr>
        <w:t xml:space="preserve">, </w:t>
      </w:r>
      <w:r w:rsidR="00850D93">
        <w:rPr>
          <w:rFonts w:ascii="Arial" w:hAnsi="Arial"/>
          <w:b w:val="0"/>
        </w:rPr>
        <w:t xml:space="preserve">elaboración </w:t>
      </w:r>
      <w:r w:rsidR="00D22871">
        <w:rPr>
          <w:rFonts w:ascii="Arial" w:hAnsi="Arial"/>
          <w:b w:val="0"/>
        </w:rPr>
        <w:t xml:space="preserve">Presupuesto anual, </w:t>
      </w:r>
      <w:r w:rsidR="009B0EC8" w:rsidRPr="00C6315C">
        <w:rPr>
          <w:rFonts w:ascii="Arial" w:hAnsi="Arial"/>
          <w:b w:val="0"/>
        </w:rPr>
        <w:lastRenderedPageBreak/>
        <w:t xml:space="preserve">Plan de </w:t>
      </w:r>
      <w:r w:rsidR="0020487A">
        <w:rPr>
          <w:rFonts w:ascii="Arial" w:hAnsi="Arial"/>
          <w:b w:val="0"/>
        </w:rPr>
        <w:t>Ejecución</w:t>
      </w:r>
      <w:r w:rsidR="005A1FC1">
        <w:rPr>
          <w:rFonts w:ascii="Arial" w:hAnsi="Arial"/>
          <w:b w:val="0"/>
        </w:rPr>
        <w:t xml:space="preserve">, </w:t>
      </w:r>
      <w:r w:rsidR="009B0EC8" w:rsidRPr="00C6315C">
        <w:rPr>
          <w:rFonts w:ascii="Arial" w:hAnsi="Arial"/>
          <w:b w:val="0"/>
        </w:rPr>
        <w:t xml:space="preserve">actividades </w:t>
      </w:r>
      <w:r w:rsidR="005A1FC1">
        <w:rPr>
          <w:rFonts w:ascii="Arial" w:hAnsi="Arial"/>
          <w:b w:val="0"/>
        </w:rPr>
        <w:t>d</w:t>
      </w:r>
      <w:r w:rsidR="0020487A">
        <w:rPr>
          <w:rFonts w:ascii="Arial" w:hAnsi="Arial"/>
          <w:b w:val="0"/>
        </w:rPr>
        <w:t>e Planificación</w:t>
      </w:r>
      <w:r w:rsidR="005A1FC1">
        <w:rPr>
          <w:rFonts w:ascii="Arial" w:hAnsi="Arial"/>
          <w:b w:val="0"/>
        </w:rPr>
        <w:t xml:space="preserve"> y</w:t>
      </w:r>
      <w:r w:rsidR="009B0EC8" w:rsidRPr="00C6315C">
        <w:rPr>
          <w:rFonts w:ascii="Arial" w:hAnsi="Arial"/>
          <w:b w:val="0"/>
        </w:rPr>
        <w:t xml:space="preserve"> Control de Proyectos</w:t>
      </w:r>
      <w:r w:rsidR="004A2257">
        <w:rPr>
          <w:rFonts w:ascii="Arial" w:hAnsi="Arial"/>
          <w:b w:val="0"/>
        </w:rPr>
        <w:t xml:space="preserve"> para la Preparación de Mina</w:t>
      </w:r>
      <w:r w:rsidR="00B35E22">
        <w:rPr>
          <w:rFonts w:ascii="Arial" w:hAnsi="Arial"/>
          <w:b w:val="0"/>
        </w:rPr>
        <w:t xml:space="preserve"> de la Gerencia Mina</w:t>
      </w:r>
      <w:r w:rsidR="009B0EC8" w:rsidRPr="00C6315C">
        <w:rPr>
          <w:rFonts w:ascii="Arial" w:hAnsi="Arial"/>
          <w:b w:val="0"/>
        </w:rPr>
        <w:t>.</w:t>
      </w:r>
    </w:p>
    <w:p w:rsidR="00F71417" w:rsidRPr="00C6315C" w:rsidRDefault="00011CD2" w:rsidP="006E79FA">
      <w:pPr>
        <w:pStyle w:val="Sangradetextonormal"/>
        <w:spacing w:before="120" w:after="80" w:line="360" w:lineRule="auto"/>
        <w:ind w:left="0" w:firstLine="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  <w:u w:val="single"/>
        </w:rPr>
        <w:t>R &amp; Q INGENIERIA</w:t>
      </w:r>
      <w:r w:rsidR="00F71417" w:rsidRPr="00C6315C">
        <w:rPr>
          <w:rFonts w:ascii="Arial" w:hAnsi="Arial"/>
          <w:color w:val="000000"/>
          <w:u w:val="single"/>
        </w:rPr>
        <w:t xml:space="preserve"> S.A.</w:t>
      </w:r>
    </w:p>
    <w:p w:rsidR="006D0907" w:rsidRPr="00C6315C" w:rsidRDefault="0064152A" w:rsidP="006E79FA">
      <w:pPr>
        <w:pStyle w:val="Sangradetextonormal"/>
        <w:spacing w:line="360" w:lineRule="auto"/>
        <w:ind w:left="1134" w:hanging="1134"/>
        <w:rPr>
          <w:rFonts w:ascii="Arial" w:hAnsi="Arial"/>
        </w:rPr>
      </w:pPr>
      <w:r w:rsidRPr="0064152A">
        <w:rPr>
          <w:rFonts w:ascii="Arial" w:hAnsi="Arial"/>
          <w:color w:val="000000"/>
        </w:rPr>
        <w:t>200</w:t>
      </w:r>
      <w:r w:rsidR="00F00596">
        <w:rPr>
          <w:rFonts w:ascii="Arial" w:hAnsi="Arial"/>
          <w:color w:val="000000"/>
        </w:rPr>
        <w:t>2</w:t>
      </w:r>
      <w:r w:rsidRPr="0064152A">
        <w:rPr>
          <w:rFonts w:ascii="Arial" w:hAnsi="Arial"/>
          <w:color w:val="000000"/>
        </w:rPr>
        <w:t xml:space="preserve"> – 200</w:t>
      </w:r>
      <w:r>
        <w:rPr>
          <w:rFonts w:ascii="Arial" w:hAnsi="Arial"/>
          <w:color w:val="000000"/>
        </w:rPr>
        <w:t>3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6D0907" w:rsidRPr="0064152A">
        <w:rPr>
          <w:rFonts w:ascii="Arial" w:hAnsi="Arial"/>
        </w:rPr>
        <w:t>Cargo</w:t>
      </w:r>
      <w:r w:rsidR="006D0907" w:rsidRPr="00C6315C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="006D0907" w:rsidRPr="00C6315C">
        <w:rPr>
          <w:rFonts w:ascii="Arial" w:hAnsi="Arial"/>
        </w:rPr>
        <w:t xml:space="preserve">Ingeniero </w:t>
      </w:r>
      <w:r w:rsidR="004A2257">
        <w:rPr>
          <w:rFonts w:ascii="Arial" w:hAnsi="Arial"/>
        </w:rPr>
        <w:t>Jefe de Proyecto</w:t>
      </w:r>
      <w:r w:rsidR="000C0021">
        <w:rPr>
          <w:rFonts w:ascii="Arial" w:hAnsi="Arial"/>
        </w:rPr>
        <w:t>s Operacionales</w:t>
      </w:r>
    </w:p>
    <w:p w:rsidR="007A5F48" w:rsidRPr="00C6315C" w:rsidRDefault="00F2079E" w:rsidP="0064152A">
      <w:pPr>
        <w:pStyle w:val="Sangradetextonormal"/>
        <w:tabs>
          <w:tab w:val="clear" w:pos="1134"/>
          <w:tab w:val="left" w:pos="0"/>
        </w:tabs>
        <w:spacing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Gerenciamiento Operacional </w:t>
      </w:r>
      <w:r w:rsidR="009B0EC8" w:rsidRPr="00C6315C">
        <w:rPr>
          <w:rFonts w:ascii="Arial" w:hAnsi="Arial"/>
          <w:b w:val="0"/>
        </w:rPr>
        <w:t xml:space="preserve">de Contratos y Auditorías Técnicas para  Contratos Superintendencia de Ingeniería, </w:t>
      </w:r>
      <w:r w:rsidR="009B0EC8" w:rsidRPr="00C86B9A">
        <w:rPr>
          <w:rFonts w:ascii="Arial" w:hAnsi="Arial"/>
        </w:rPr>
        <w:t>Construcción Hoteles Mina y Chaca</w:t>
      </w:r>
      <w:r w:rsidR="0002088C" w:rsidRPr="00C86B9A">
        <w:rPr>
          <w:rFonts w:ascii="Arial" w:hAnsi="Arial"/>
        </w:rPr>
        <w:t>y</w:t>
      </w:r>
      <w:r w:rsidR="00C86B9A">
        <w:rPr>
          <w:rFonts w:ascii="Arial" w:hAnsi="Arial"/>
          <w:b w:val="0"/>
        </w:rPr>
        <w:t>,</w:t>
      </w:r>
      <w:r w:rsidR="009B0EC8" w:rsidRPr="00C6315C">
        <w:rPr>
          <w:rFonts w:ascii="Arial" w:hAnsi="Arial"/>
          <w:b w:val="0"/>
        </w:rPr>
        <w:t xml:space="preserve"> </w:t>
      </w:r>
      <w:r w:rsidR="00F71417" w:rsidRPr="007B1D28">
        <w:rPr>
          <w:rFonts w:ascii="Arial" w:hAnsi="Arial"/>
        </w:rPr>
        <w:t>Minera Los Pelambres</w:t>
      </w:r>
      <w:r w:rsidR="007A5F48" w:rsidRPr="00C6315C">
        <w:rPr>
          <w:rFonts w:ascii="Arial" w:hAnsi="Arial"/>
          <w:b w:val="0"/>
        </w:rPr>
        <w:t>.</w:t>
      </w:r>
    </w:p>
    <w:p w:rsidR="00D945C3" w:rsidRPr="00C6315C" w:rsidRDefault="00F00596" w:rsidP="00F00596">
      <w:pPr>
        <w:pStyle w:val="Sangradetextonormal"/>
        <w:spacing w:line="360" w:lineRule="auto"/>
        <w:ind w:left="2127" w:hanging="2127"/>
        <w:rPr>
          <w:rFonts w:ascii="Arial" w:hAnsi="Arial"/>
        </w:rPr>
      </w:pPr>
      <w:r>
        <w:rPr>
          <w:rFonts w:ascii="Arial" w:hAnsi="Arial"/>
        </w:rPr>
        <w:t>2000 – 2002</w:t>
      </w:r>
      <w:r>
        <w:rPr>
          <w:rFonts w:ascii="Arial" w:hAnsi="Arial"/>
        </w:rPr>
        <w:tab/>
      </w:r>
      <w:r w:rsidR="00850D93">
        <w:rPr>
          <w:rFonts w:ascii="Arial" w:hAnsi="Arial"/>
        </w:rPr>
        <w:t>Cargo:</w:t>
      </w:r>
      <w:r>
        <w:rPr>
          <w:rFonts w:ascii="Arial" w:hAnsi="Arial"/>
        </w:rPr>
        <w:t xml:space="preserve"> </w:t>
      </w:r>
      <w:r w:rsidR="00850D93">
        <w:rPr>
          <w:rFonts w:ascii="Arial" w:hAnsi="Arial"/>
        </w:rPr>
        <w:t xml:space="preserve">Ingeniero </w:t>
      </w:r>
      <w:r w:rsidR="007F19A3">
        <w:rPr>
          <w:rFonts w:ascii="Arial" w:hAnsi="Arial"/>
        </w:rPr>
        <w:t>Administrador de Contratos en</w:t>
      </w:r>
      <w:r w:rsidR="00B94AC8">
        <w:rPr>
          <w:rFonts w:ascii="Arial" w:hAnsi="Arial"/>
        </w:rPr>
        <w:t xml:space="preserve"> Proy</w:t>
      </w:r>
      <w:r w:rsidR="00D945C3" w:rsidRPr="00C6315C">
        <w:rPr>
          <w:rFonts w:ascii="Arial" w:hAnsi="Arial"/>
        </w:rPr>
        <w:t>ectos</w:t>
      </w:r>
      <w:r w:rsidR="00D945C3">
        <w:rPr>
          <w:rFonts w:ascii="Arial" w:hAnsi="Arial"/>
        </w:rPr>
        <w:t xml:space="preserve"> </w:t>
      </w:r>
      <w:r w:rsidR="00B94AC8">
        <w:rPr>
          <w:rFonts w:ascii="Arial" w:hAnsi="Arial"/>
        </w:rPr>
        <w:t>Ope</w:t>
      </w:r>
      <w:r w:rsidR="003F6191">
        <w:rPr>
          <w:rFonts w:ascii="Arial" w:hAnsi="Arial"/>
        </w:rPr>
        <w:t>racionales</w:t>
      </w:r>
    </w:p>
    <w:p w:rsidR="007A5F48" w:rsidRDefault="00F2079E" w:rsidP="00F00596">
      <w:pPr>
        <w:pStyle w:val="Sangradetextonormal"/>
        <w:tabs>
          <w:tab w:val="clear" w:pos="1134"/>
          <w:tab w:val="left" w:pos="0"/>
        </w:tabs>
        <w:spacing w:after="240"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>Gerenciamiento Operacional</w:t>
      </w:r>
      <w:r w:rsidR="00B94AC8">
        <w:rPr>
          <w:rFonts w:ascii="Arial" w:hAnsi="Arial"/>
          <w:b w:val="0"/>
        </w:rPr>
        <w:t xml:space="preserve"> </w:t>
      </w:r>
      <w:r w:rsidR="00C86B9A">
        <w:rPr>
          <w:rFonts w:ascii="Arial" w:hAnsi="Arial"/>
          <w:b w:val="0"/>
        </w:rPr>
        <w:t>de Contratos para</w:t>
      </w:r>
      <w:r w:rsidR="00B94AC8">
        <w:rPr>
          <w:rFonts w:ascii="Arial" w:hAnsi="Arial"/>
          <w:b w:val="0"/>
        </w:rPr>
        <w:t xml:space="preserve"> </w:t>
      </w:r>
      <w:r>
        <w:rPr>
          <w:rFonts w:ascii="Arial" w:hAnsi="Arial"/>
          <w:b w:val="0"/>
        </w:rPr>
        <w:t xml:space="preserve">Proyectos </w:t>
      </w:r>
      <w:r w:rsidR="00B94AC8">
        <w:rPr>
          <w:rFonts w:ascii="Arial" w:hAnsi="Arial"/>
          <w:b w:val="0"/>
        </w:rPr>
        <w:t>Operaciones Mina y Planta</w:t>
      </w:r>
      <w:r w:rsidR="00850D93">
        <w:rPr>
          <w:rFonts w:ascii="Arial" w:hAnsi="Arial"/>
          <w:b w:val="0"/>
        </w:rPr>
        <w:t>, evaluación</w:t>
      </w:r>
      <w:r w:rsidR="00B94AC8">
        <w:rPr>
          <w:rFonts w:ascii="Arial" w:hAnsi="Arial"/>
          <w:b w:val="0"/>
        </w:rPr>
        <w:t xml:space="preserve"> de alternativas</w:t>
      </w:r>
      <w:r w:rsidR="003F6191">
        <w:rPr>
          <w:rFonts w:ascii="Arial" w:hAnsi="Arial"/>
          <w:b w:val="0"/>
        </w:rPr>
        <w:t xml:space="preserve"> para elaboración de CAPEX, procesos de</w:t>
      </w:r>
      <w:r w:rsidR="00B94AC8">
        <w:rPr>
          <w:rFonts w:ascii="Arial" w:hAnsi="Arial"/>
          <w:b w:val="0"/>
        </w:rPr>
        <w:t xml:space="preserve"> </w:t>
      </w:r>
      <w:r w:rsidR="00850D93">
        <w:rPr>
          <w:rFonts w:ascii="Arial" w:hAnsi="Arial"/>
          <w:b w:val="0"/>
        </w:rPr>
        <w:t>Licitación</w:t>
      </w:r>
      <w:r w:rsidR="005168BB">
        <w:rPr>
          <w:rFonts w:ascii="Arial" w:hAnsi="Arial"/>
          <w:b w:val="0"/>
        </w:rPr>
        <w:t xml:space="preserve"> y Administración de Contratos para </w:t>
      </w:r>
      <w:r w:rsidR="006A7A2A">
        <w:rPr>
          <w:rFonts w:ascii="Arial" w:hAnsi="Arial"/>
          <w:b w:val="0"/>
        </w:rPr>
        <w:t>f</w:t>
      </w:r>
      <w:r w:rsidR="00B94AC8">
        <w:rPr>
          <w:rFonts w:ascii="Arial" w:hAnsi="Arial"/>
          <w:b w:val="0"/>
        </w:rPr>
        <w:t xml:space="preserve">ase </w:t>
      </w:r>
      <w:r w:rsidR="00850D93">
        <w:rPr>
          <w:rFonts w:ascii="Arial" w:hAnsi="Arial"/>
          <w:b w:val="0"/>
        </w:rPr>
        <w:t xml:space="preserve">de  </w:t>
      </w:r>
      <w:r w:rsidR="0024627D">
        <w:rPr>
          <w:rFonts w:ascii="Arial" w:hAnsi="Arial"/>
          <w:b w:val="0"/>
        </w:rPr>
        <w:t>Ingeniería</w:t>
      </w:r>
      <w:r w:rsidR="005168BB">
        <w:rPr>
          <w:rFonts w:ascii="Arial" w:hAnsi="Arial"/>
          <w:b w:val="0"/>
        </w:rPr>
        <w:t xml:space="preserve">, Adquisiciones, Construcción, Comisionamiento y </w:t>
      </w:r>
      <w:r w:rsidR="00972729">
        <w:rPr>
          <w:rFonts w:ascii="Arial" w:hAnsi="Arial"/>
          <w:b w:val="0"/>
        </w:rPr>
        <w:t xml:space="preserve">Puesta en Marcha </w:t>
      </w:r>
      <w:r w:rsidR="006A7A2A">
        <w:rPr>
          <w:rFonts w:ascii="Arial" w:hAnsi="Arial"/>
          <w:b w:val="0"/>
        </w:rPr>
        <w:t>para</w:t>
      </w:r>
      <w:r w:rsidR="00D945C3" w:rsidRPr="00C6315C">
        <w:rPr>
          <w:rFonts w:ascii="Arial" w:hAnsi="Arial"/>
          <w:b w:val="0"/>
        </w:rPr>
        <w:t xml:space="preserve"> </w:t>
      </w:r>
      <w:r w:rsidR="00D945C3" w:rsidRPr="00C6315C">
        <w:rPr>
          <w:rFonts w:ascii="Arial" w:hAnsi="Arial"/>
        </w:rPr>
        <w:t>Minera Los Pelambres</w:t>
      </w:r>
      <w:r w:rsidR="00D945C3" w:rsidRPr="00C6315C">
        <w:rPr>
          <w:rFonts w:ascii="Arial" w:hAnsi="Arial"/>
          <w:b w:val="0"/>
        </w:rPr>
        <w:t>.</w:t>
      </w:r>
    </w:p>
    <w:p w:rsidR="007A5F48" w:rsidRPr="00C6315C" w:rsidRDefault="00A868B8" w:rsidP="006E79FA">
      <w:pPr>
        <w:pStyle w:val="Sangradetextonormal"/>
        <w:spacing w:before="120" w:after="80" w:line="360" w:lineRule="auto"/>
        <w:ind w:left="0" w:firstLine="0"/>
        <w:rPr>
          <w:rFonts w:ascii="Arial" w:hAnsi="Arial"/>
          <w:color w:val="000000"/>
          <w:u w:val="single"/>
        </w:rPr>
      </w:pPr>
      <w:r w:rsidRPr="00C6315C">
        <w:rPr>
          <w:rFonts w:ascii="Arial" w:hAnsi="Arial"/>
          <w:color w:val="000000"/>
          <w:u w:val="single"/>
        </w:rPr>
        <w:t>E</w:t>
      </w:r>
      <w:r w:rsidR="00011CD2">
        <w:rPr>
          <w:rFonts w:ascii="Arial" w:hAnsi="Arial"/>
          <w:color w:val="000000"/>
          <w:u w:val="single"/>
        </w:rPr>
        <w:t>SMET MAESTRANZA</w:t>
      </w:r>
    </w:p>
    <w:p w:rsidR="006D0907" w:rsidRPr="00C6315C" w:rsidRDefault="00F00596" w:rsidP="006E79FA">
      <w:pPr>
        <w:pStyle w:val="Sangradetextonormal"/>
        <w:spacing w:line="360" w:lineRule="auto"/>
        <w:ind w:left="1134" w:hanging="1134"/>
        <w:rPr>
          <w:rFonts w:ascii="Arial" w:hAnsi="Arial"/>
        </w:rPr>
      </w:pPr>
      <w:r>
        <w:rPr>
          <w:rFonts w:ascii="Arial" w:hAnsi="Arial"/>
        </w:rPr>
        <w:t>1999 – 2000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D0907" w:rsidRPr="00C6315C">
        <w:rPr>
          <w:rFonts w:ascii="Arial" w:hAnsi="Arial"/>
        </w:rPr>
        <w:t>Cargo:</w:t>
      </w:r>
      <w:r>
        <w:rPr>
          <w:rFonts w:ascii="Arial" w:hAnsi="Arial"/>
        </w:rPr>
        <w:t xml:space="preserve"> </w:t>
      </w:r>
      <w:r w:rsidR="006D0907" w:rsidRPr="00C6315C">
        <w:rPr>
          <w:rFonts w:ascii="Arial" w:hAnsi="Arial"/>
        </w:rPr>
        <w:t xml:space="preserve">Ingeniero </w:t>
      </w:r>
      <w:r w:rsidR="009B3CA2">
        <w:rPr>
          <w:rFonts w:ascii="Arial" w:hAnsi="Arial"/>
        </w:rPr>
        <w:t>Jefe de Proyecto</w:t>
      </w:r>
    </w:p>
    <w:p w:rsidR="007A5F48" w:rsidRPr="00C6315C" w:rsidRDefault="00C86B9A" w:rsidP="00F00596">
      <w:pPr>
        <w:pStyle w:val="Sangradetextonormal"/>
        <w:tabs>
          <w:tab w:val="clear" w:pos="1134"/>
          <w:tab w:val="left" w:pos="0"/>
        </w:tabs>
        <w:spacing w:after="240"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>Gerenciamiento Operacional para</w:t>
      </w:r>
      <w:r w:rsidR="00F2079E">
        <w:rPr>
          <w:rFonts w:ascii="Arial" w:hAnsi="Arial"/>
          <w:b w:val="0"/>
        </w:rPr>
        <w:t xml:space="preserve"> varios P</w:t>
      </w:r>
      <w:r w:rsidR="00F43504" w:rsidRPr="00C6315C">
        <w:rPr>
          <w:rFonts w:ascii="Arial" w:hAnsi="Arial"/>
          <w:b w:val="0"/>
        </w:rPr>
        <w:t>royectos (piping, estructuras metál</w:t>
      </w:r>
      <w:r w:rsidR="00F2079E">
        <w:rPr>
          <w:rFonts w:ascii="Arial" w:hAnsi="Arial"/>
          <w:b w:val="0"/>
        </w:rPr>
        <w:t>icas, montaje electromecánico) para</w:t>
      </w:r>
      <w:r w:rsidR="00F43504" w:rsidRPr="00C6315C">
        <w:rPr>
          <w:rFonts w:ascii="Arial" w:hAnsi="Arial"/>
          <w:b w:val="0"/>
        </w:rPr>
        <w:t xml:space="preserve"> </w:t>
      </w:r>
      <w:r w:rsidR="00A868B8" w:rsidRPr="00C6315C">
        <w:rPr>
          <w:rFonts w:ascii="Arial" w:hAnsi="Arial"/>
        </w:rPr>
        <w:t>S</w:t>
      </w:r>
      <w:r w:rsidR="00F43504" w:rsidRPr="00C6315C">
        <w:rPr>
          <w:rFonts w:ascii="Arial" w:hAnsi="Arial"/>
        </w:rPr>
        <w:t>TI</w:t>
      </w:r>
      <w:r w:rsidR="00A868B8" w:rsidRPr="00C6315C">
        <w:rPr>
          <w:rFonts w:ascii="Arial" w:hAnsi="Arial"/>
        </w:rPr>
        <w:t xml:space="preserve"> </w:t>
      </w:r>
      <w:r w:rsidR="00A868B8" w:rsidRPr="00C6315C">
        <w:rPr>
          <w:rFonts w:ascii="Arial" w:hAnsi="Arial"/>
          <w:b w:val="0"/>
        </w:rPr>
        <w:t>y</w:t>
      </w:r>
      <w:r w:rsidR="00A868B8" w:rsidRPr="00C6315C">
        <w:rPr>
          <w:rFonts w:ascii="Arial" w:hAnsi="Arial"/>
        </w:rPr>
        <w:t xml:space="preserve"> Puerto de San Antonio</w:t>
      </w:r>
      <w:r w:rsidR="00A868B8" w:rsidRPr="00C6315C">
        <w:rPr>
          <w:rFonts w:ascii="Arial" w:hAnsi="Arial"/>
          <w:b w:val="0"/>
        </w:rPr>
        <w:t xml:space="preserve">. </w:t>
      </w:r>
      <w:r w:rsidR="007A5F48" w:rsidRPr="00C6315C">
        <w:rPr>
          <w:rFonts w:ascii="Arial" w:hAnsi="Arial"/>
          <w:b w:val="0"/>
        </w:rPr>
        <w:t xml:space="preserve"> </w:t>
      </w:r>
    </w:p>
    <w:p w:rsidR="00A868B8" w:rsidRPr="00C6315C" w:rsidRDefault="00011CD2" w:rsidP="00D945C3">
      <w:pPr>
        <w:pStyle w:val="Sangradetextonormal"/>
        <w:tabs>
          <w:tab w:val="clear" w:pos="1134"/>
          <w:tab w:val="left" w:pos="0"/>
        </w:tabs>
        <w:spacing w:line="360" w:lineRule="auto"/>
        <w:ind w:left="0" w:firstLine="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  <w:u w:val="single"/>
        </w:rPr>
        <w:t>INGECOL</w:t>
      </w:r>
      <w:r w:rsidR="00A868B8" w:rsidRPr="00C6315C">
        <w:rPr>
          <w:rFonts w:ascii="Arial" w:hAnsi="Arial"/>
          <w:color w:val="000000"/>
          <w:u w:val="single"/>
        </w:rPr>
        <w:t xml:space="preserve"> Ltda.</w:t>
      </w:r>
    </w:p>
    <w:p w:rsidR="006D0907" w:rsidRPr="00C6315C" w:rsidRDefault="00F00596" w:rsidP="006E79FA">
      <w:pPr>
        <w:pStyle w:val="Sangradetextonormal"/>
        <w:spacing w:line="360" w:lineRule="auto"/>
        <w:ind w:left="1134" w:hanging="1134"/>
        <w:rPr>
          <w:rFonts w:ascii="Arial" w:hAnsi="Arial"/>
        </w:rPr>
      </w:pPr>
      <w:r w:rsidRPr="00F00596">
        <w:rPr>
          <w:rFonts w:ascii="Arial" w:hAnsi="Arial"/>
          <w:color w:val="000000"/>
        </w:rPr>
        <w:t>1999</w:t>
      </w:r>
      <w:r>
        <w:rPr>
          <w:rFonts w:ascii="Arial" w:hAnsi="Arial"/>
          <w:color w:val="000000"/>
        </w:rPr>
        <w:t xml:space="preserve"> – </w:t>
      </w:r>
      <w:r w:rsidRPr="00F00596">
        <w:rPr>
          <w:rFonts w:ascii="Arial" w:hAnsi="Arial"/>
          <w:color w:val="000000"/>
        </w:rPr>
        <w:t>2000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6D0907" w:rsidRPr="00C6315C">
        <w:rPr>
          <w:rFonts w:ascii="Arial" w:hAnsi="Arial"/>
        </w:rPr>
        <w:t>Cargo:</w:t>
      </w:r>
      <w:r>
        <w:rPr>
          <w:rFonts w:ascii="Arial" w:hAnsi="Arial"/>
        </w:rPr>
        <w:t xml:space="preserve"> </w:t>
      </w:r>
      <w:r w:rsidR="006D0907" w:rsidRPr="00C6315C">
        <w:rPr>
          <w:rFonts w:ascii="Arial" w:hAnsi="Arial"/>
        </w:rPr>
        <w:t xml:space="preserve">Ingeniero </w:t>
      </w:r>
      <w:r w:rsidR="009B3CA2">
        <w:rPr>
          <w:rFonts w:ascii="Arial" w:hAnsi="Arial"/>
        </w:rPr>
        <w:t xml:space="preserve">Jefe </w:t>
      </w:r>
      <w:r w:rsidR="0069401A">
        <w:rPr>
          <w:rFonts w:ascii="Arial" w:hAnsi="Arial"/>
        </w:rPr>
        <w:t xml:space="preserve">de </w:t>
      </w:r>
      <w:r w:rsidR="009B3CA2">
        <w:rPr>
          <w:rFonts w:ascii="Arial" w:hAnsi="Arial"/>
        </w:rPr>
        <w:t>Proyecto</w:t>
      </w:r>
    </w:p>
    <w:p w:rsidR="00A868B8" w:rsidRPr="00C6315C" w:rsidRDefault="00397FD0" w:rsidP="00F00596">
      <w:pPr>
        <w:pStyle w:val="Sangradetextonormal"/>
        <w:tabs>
          <w:tab w:val="clear" w:pos="1134"/>
          <w:tab w:val="left" w:pos="0"/>
        </w:tabs>
        <w:spacing w:after="240"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Gerenciamiento Operacional </w:t>
      </w:r>
      <w:r w:rsidR="00C86B9A">
        <w:rPr>
          <w:rFonts w:ascii="Arial" w:hAnsi="Arial"/>
          <w:b w:val="0"/>
        </w:rPr>
        <w:t xml:space="preserve">de Contratos de </w:t>
      </w:r>
      <w:r w:rsidR="00F43504" w:rsidRPr="00C6315C">
        <w:rPr>
          <w:rFonts w:ascii="Arial" w:hAnsi="Arial"/>
          <w:b w:val="0"/>
        </w:rPr>
        <w:t>cons</w:t>
      </w:r>
      <w:r w:rsidR="00C86B9A">
        <w:rPr>
          <w:rFonts w:ascii="Arial" w:hAnsi="Arial"/>
          <w:b w:val="0"/>
        </w:rPr>
        <w:t>trucción para el</w:t>
      </w:r>
      <w:r>
        <w:rPr>
          <w:rFonts w:ascii="Arial" w:hAnsi="Arial"/>
          <w:b w:val="0"/>
        </w:rPr>
        <w:t xml:space="preserve"> Proyecto </w:t>
      </w:r>
      <w:r w:rsidRPr="00C86B9A">
        <w:rPr>
          <w:rFonts w:ascii="Arial" w:hAnsi="Arial"/>
        </w:rPr>
        <w:t>“CONSTRUCCION MATRICES GAS NATURAL CONCEPCION”</w:t>
      </w:r>
      <w:r>
        <w:rPr>
          <w:rFonts w:ascii="Arial" w:hAnsi="Arial"/>
          <w:b w:val="0"/>
        </w:rPr>
        <w:t xml:space="preserve"> </w:t>
      </w:r>
      <w:r w:rsidR="0069401A">
        <w:rPr>
          <w:rFonts w:ascii="Arial" w:hAnsi="Arial"/>
          <w:b w:val="0"/>
        </w:rPr>
        <w:t xml:space="preserve"> matrices de acero</w:t>
      </w:r>
      <w:r w:rsidR="00326979">
        <w:rPr>
          <w:rFonts w:ascii="Arial" w:hAnsi="Arial"/>
          <w:b w:val="0"/>
        </w:rPr>
        <w:t>,</w:t>
      </w:r>
      <w:r w:rsidR="00F43504" w:rsidRPr="00C6315C">
        <w:rPr>
          <w:rFonts w:ascii="Arial" w:hAnsi="Arial"/>
          <w:b w:val="0"/>
        </w:rPr>
        <w:t xml:space="preserve"> gas natural</w:t>
      </w:r>
      <w:r w:rsidR="0069401A">
        <w:rPr>
          <w:rFonts w:ascii="Arial" w:hAnsi="Arial"/>
          <w:b w:val="0"/>
        </w:rPr>
        <w:t>,</w:t>
      </w:r>
      <w:r w:rsidR="00F43504" w:rsidRPr="00C6315C">
        <w:rPr>
          <w:rFonts w:ascii="Arial" w:hAnsi="Arial"/>
          <w:b w:val="0"/>
        </w:rPr>
        <w:t xml:space="preserve"> </w:t>
      </w:r>
      <w:r w:rsidR="00F43504" w:rsidRPr="00C6315C">
        <w:rPr>
          <w:rFonts w:ascii="Arial" w:hAnsi="Arial"/>
        </w:rPr>
        <w:t xml:space="preserve"> </w:t>
      </w:r>
      <w:r w:rsidR="00326979">
        <w:rPr>
          <w:rFonts w:ascii="Arial" w:hAnsi="Arial"/>
          <w:b w:val="0"/>
        </w:rPr>
        <w:t>para</w:t>
      </w:r>
      <w:r w:rsidR="00F43504" w:rsidRPr="00C6315C">
        <w:rPr>
          <w:rFonts w:ascii="Arial" w:hAnsi="Arial"/>
          <w:b w:val="0"/>
        </w:rPr>
        <w:t xml:space="preserve"> </w:t>
      </w:r>
      <w:r w:rsidR="00A868B8" w:rsidRPr="00C6315C">
        <w:rPr>
          <w:rFonts w:ascii="Arial" w:hAnsi="Arial"/>
        </w:rPr>
        <w:t>Gas Sur Concepción</w:t>
      </w:r>
      <w:r w:rsidR="00F43504" w:rsidRPr="00C6315C">
        <w:rPr>
          <w:rFonts w:ascii="Arial" w:hAnsi="Arial"/>
          <w:b w:val="0"/>
        </w:rPr>
        <w:t xml:space="preserve"> (</w:t>
      </w:r>
      <w:r w:rsidR="004E0055" w:rsidRPr="00C6315C">
        <w:rPr>
          <w:rFonts w:ascii="Arial" w:hAnsi="Arial"/>
          <w:b w:val="0"/>
        </w:rPr>
        <w:t>Obras Civiles</w:t>
      </w:r>
      <w:r w:rsidR="004E0055">
        <w:rPr>
          <w:rFonts w:ascii="Arial" w:hAnsi="Arial"/>
          <w:b w:val="0"/>
        </w:rPr>
        <w:t xml:space="preserve"> y</w:t>
      </w:r>
      <w:r w:rsidR="004E0055" w:rsidRPr="00C6315C">
        <w:rPr>
          <w:rFonts w:ascii="Arial" w:hAnsi="Arial"/>
          <w:b w:val="0"/>
        </w:rPr>
        <w:t xml:space="preserve"> </w:t>
      </w:r>
      <w:r w:rsidR="00F43504" w:rsidRPr="00C6315C">
        <w:rPr>
          <w:rFonts w:ascii="Arial" w:hAnsi="Arial"/>
          <w:b w:val="0"/>
        </w:rPr>
        <w:t>Montaje</w:t>
      </w:r>
      <w:r w:rsidR="004E0055">
        <w:rPr>
          <w:rFonts w:ascii="Arial" w:hAnsi="Arial"/>
          <w:b w:val="0"/>
        </w:rPr>
        <w:t>s</w:t>
      </w:r>
      <w:r w:rsidR="00F43504" w:rsidRPr="00C6315C">
        <w:rPr>
          <w:rFonts w:ascii="Arial" w:hAnsi="Arial"/>
          <w:b w:val="0"/>
        </w:rPr>
        <w:t xml:space="preserve"> Mecánico, Piping)</w:t>
      </w:r>
      <w:r w:rsidR="003A754F">
        <w:rPr>
          <w:rFonts w:ascii="Arial" w:hAnsi="Arial"/>
          <w:b w:val="0"/>
        </w:rPr>
        <w:t>.</w:t>
      </w:r>
      <w:r w:rsidR="00F43504" w:rsidRPr="00C6315C">
        <w:rPr>
          <w:rFonts w:ascii="Arial" w:hAnsi="Arial"/>
          <w:b w:val="0"/>
        </w:rPr>
        <w:t xml:space="preserve"> </w:t>
      </w:r>
    </w:p>
    <w:p w:rsidR="00840D03" w:rsidRDefault="00840D03">
      <w:pPr>
        <w:rPr>
          <w:rFonts w:ascii="Arial" w:hAnsi="Arial"/>
          <w:b/>
          <w:color w:val="000000"/>
          <w:u w:val="single"/>
          <w:lang w:val="es-CL"/>
        </w:rPr>
      </w:pPr>
      <w:r>
        <w:rPr>
          <w:rFonts w:ascii="Arial" w:hAnsi="Arial"/>
          <w:color w:val="000000"/>
          <w:u w:val="single"/>
        </w:rPr>
        <w:br w:type="page"/>
      </w:r>
    </w:p>
    <w:p w:rsidR="00A868B8" w:rsidRPr="00C6315C" w:rsidRDefault="003F6011" w:rsidP="006E79FA">
      <w:pPr>
        <w:pStyle w:val="Sangradetextonormal"/>
        <w:spacing w:before="120" w:after="80" w:line="360" w:lineRule="auto"/>
        <w:ind w:left="0" w:firstLine="0"/>
        <w:rPr>
          <w:rFonts w:ascii="Arial" w:hAnsi="Arial"/>
          <w:color w:val="000000"/>
          <w:u w:val="single"/>
        </w:rPr>
      </w:pPr>
      <w:r w:rsidRPr="00C6315C">
        <w:rPr>
          <w:rFonts w:ascii="Arial" w:hAnsi="Arial"/>
          <w:color w:val="000000"/>
          <w:u w:val="single"/>
        </w:rPr>
        <w:lastRenderedPageBreak/>
        <w:t xml:space="preserve">IC – MIN </w:t>
      </w:r>
      <w:proofErr w:type="spellStart"/>
      <w:r w:rsidRPr="00C6315C">
        <w:rPr>
          <w:rFonts w:ascii="Arial" w:hAnsi="Arial"/>
          <w:color w:val="000000"/>
          <w:u w:val="single"/>
        </w:rPr>
        <w:t>Ltda</w:t>
      </w:r>
      <w:proofErr w:type="spellEnd"/>
    </w:p>
    <w:p w:rsidR="006D0907" w:rsidRPr="00C6315C" w:rsidRDefault="00F00596" w:rsidP="006E79FA">
      <w:pPr>
        <w:pStyle w:val="Sangradetextonormal"/>
        <w:spacing w:line="360" w:lineRule="auto"/>
        <w:ind w:left="1134" w:hanging="1134"/>
        <w:rPr>
          <w:rFonts w:ascii="Arial" w:hAnsi="Arial"/>
        </w:rPr>
      </w:pPr>
      <w:r w:rsidRPr="00F00596">
        <w:rPr>
          <w:rFonts w:ascii="Arial" w:hAnsi="Arial"/>
          <w:color w:val="000000"/>
        </w:rPr>
        <w:t>1997 - 1999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6D0907" w:rsidRPr="00C6315C">
        <w:rPr>
          <w:rFonts w:ascii="Arial" w:hAnsi="Arial"/>
        </w:rPr>
        <w:t>Cargo:</w:t>
      </w:r>
      <w:r>
        <w:rPr>
          <w:rFonts w:ascii="Arial" w:hAnsi="Arial"/>
        </w:rPr>
        <w:t xml:space="preserve"> </w:t>
      </w:r>
      <w:r w:rsidR="00F2079E">
        <w:rPr>
          <w:rFonts w:ascii="Arial" w:hAnsi="Arial"/>
        </w:rPr>
        <w:t xml:space="preserve">Ingeniero </w:t>
      </w:r>
      <w:r w:rsidR="000B1297">
        <w:rPr>
          <w:rFonts w:ascii="Arial" w:hAnsi="Arial"/>
        </w:rPr>
        <w:t>Jefe de Proyectos</w:t>
      </w:r>
    </w:p>
    <w:p w:rsidR="00E80300" w:rsidRDefault="00397FD0" w:rsidP="00E80300">
      <w:pPr>
        <w:pStyle w:val="Sangradetextonormal"/>
        <w:tabs>
          <w:tab w:val="clear" w:pos="1134"/>
          <w:tab w:val="left" w:pos="0"/>
        </w:tabs>
        <w:spacing w:after="240"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Gerenciamiento Operacional </w:t>
      </w:r>
      <w:r w:rsidR="00C86B9A">
        <w:rPr>
          <w:rFonts w:ascii="Arial" w:hAnsi="Arial"/>
          <w:b w:val="0"/>
        </w:rPr>
        <w:t>de Contratos para P</w:t>
      </w:r>
      <w:r>
        <w:rPr>
          <w:rFonts w:ascii="Arial" w:hAnsi="Arial"/>
          <w:b w:val="0"/>
        </w:rPr>
        <w:t xml:space="preserve">royecto de </w:t>
      </w:r>
      <w:r w:rsidRPr="00C86B9A">
        <w:rPr>
          <w:rFonts w:ascii="Arial" w:hAnsi="Arial"/>
        </w:rPr>
        <w:t>Expansión de</w:t>
      </w:r>
      <w:r w:rsidR="00F43504" w:rsidRPr="00C6315C">
        <w:rPr>
          <w:rFonts w:ascii="Arial" w:hAnsi="Arial"/>
          <w:b w:val="0"/>
        </w:rPr>
        <w:t xml:space="preserve"> </w:t>
      </w:r>
      <w:r w:rsidR="003F6011" w:rsidRPr="00C6315C">
        <w:rPr>
          <w:rFonts w:ascii="Arial" w:hAnsi="Arial"/>
        </w:rPr>
        <w:t>Codelco Chile División Andina</w:t>
      </w:r>
      <w:r>
        <w:rPr>
          <w:rFonts w:ascii="Arial" w:hAnsi="Arial"/>
        </w:rPr>
        <w:t>,</w:t>
      </w:r>
      <w:r w:rsidR="00F43504" w:rsidRPr="00C6315C">
        <w:rPr>
          <w:rFonts w:ascii="Arial" w:hAnsi="Arial"/>
        </w:rPr>
        <w:t xml:space="preserve"> </w:t>
      </w:r>
      <w:r>
        <w:rPr>
          <w:rFonts w:ascii="Arial" w:hAnsi="Arial"/>
          <w:b w:val="0"/>
        </w:rPr>
        <w:t xml:space="preserve"> con responsabilidad directa en subc</w:t>
      </w:r>
      <w:r w:rsidR="00F43504" w:rsidRPr="00C6315C">
        <w:rPr>
          <w:rFonts w:ascii="Arial" w:hAnsi="Arial"/>
          <w:b w:val="0"/>
        </w:rPr>
        <w:t xml:space="preserve">ontratos </w:t>
      </w:r>
      <w:r>
        <w:rPr>
          <w:rFonts w:ascii="Arial" w:hAnsi="Arial"/>
          <w:b w:val="0"/>
        </w:rPr>
        <w:t xml:space="preserve">para </w:t>
      </w:r>
      <w:r w:rsidR="00F43504" w:rsidRPr="00C6315C">
        <w:rPr>
          <w:rFonts w:ascii="Arial" w:hAnsi="Arial"/>
          <w:b w:val="0"/>
        </w:rPr>
        <w:t>BDS-</w:t>
      </w:r>
      <w:proofErr w:type="spellStart"/>
      <w:r w:rsidR="00F43504" w:rsidRPr="00C6315C">
        <w:rPr>
          <w:rFonts w:ascii="Arial" w:hAnsi="Arial"/>
          <w:b w:val="0"/>
        </w:rPr>
        <w:t>Belfi</w:t>
      </w:r>
      <w:proofErr w:type="spellEnd"/>
      <w:r w:rsidR="00F43504" w:rsidRPr="00C6315C">
        <w:rPr>
          <w:rFonts w:ascii="Arial" w:hAnsi="Arial"/>
          <w:b w:val="0"/>
        </w:rPr>
        <w:t xml:space="preserve">, </w:t>
      </w:r>
      <w:proofErr w:type="spellStart"/>
      <w:r w:rsidR="00F43504" w:rsidRPr="00C6315C">
        <w:rPr>
          <w:rFonts w:ascii="Arial" w:hAnsi="Arial"/>
          <w:b w:val="0"/>
        </w:rPr>
        <w:t>Brotec</w:t>
      </w:r>
      <w:proofErr w:type="spellEnd"/>
      <w:r w:rsidR="00F43504" w:rsidRPr="00C6315C">
        <w:rPr>
          <w:rFonts w:ascii="Arial" w:hAnsi="Arial"/>
          <w:b w:val="0"/>
        </w:rPr>
        <w:t xml:space="preserve">, Mas </w:t>
      </w:r>
      <w:r>
        <w:rPr>
          <w:rFonts w:ascii="Arial" w:hAnsi="Arial"/>
          <w:b w:val="0"/>
        </w:rPr>
        <w:t>Errázuriz, Insitu y Siemens</w:t>
      </w:r>
      <w:r w:rsidR="00F43504" w:rsidRPr="00C6315C">
        <w:rPr>
          <w:rFonts w:ascii="Arial" w:hAnsi="Arial"/>
          <w:b w:val="0"/>
        </w:rPr>
        <w:t>)</w:t>
      </w:r>
      <w:r w:rsidR="00F00596">
        <w:rPr>
          <w:rFonts w:ascii="Arial" w:hAnsi="Arial"/>
          <w:b w:val="0"/>
        </w:rPr>
        <w:t>.</w:t>
      </w:r>
    </w:p>
    <w:p w:rsidR="00077D30" w:rsidRPr="0058165A" w:rsidRDefault="00077D30" w:rsidP="00E80300">
      <w:pPr>
        <w:pStyle w:val="Sangradetextonormal"/>
        <w:tabs>
          <w:tab w:val="clear" w:pos="1134"/>
          <w:tab w:val="left" w:pos="0"/>
        </w:tabs>
        <w:spacing w:after="240" w:line="360" w:lineRule="auto"/>
        <w:rPr>
          <w:rFonts w:ascii="Arial" w:hAnsi="Arial"/>
          <w:b w:val="0"/>
          <w:color w:val="000000"/>
          <w:u w:val="single"/>
        </w:rPr>
      </w:pPr>
      <w:r w:rsidRPr="0058165A">
        <w:rPr>
          <w:rFonts w:ascii="Arial" w:hAnsi="Arial"/>
          <w:color w:val="000000"/>
          <w:u w:val="single"/>
        </w:rPr>
        <w:t xml:space="preserve">BDS-BELFI: </w:t>
      </w:r>
    </w:p>
    <w:p w:rsidR="006D0907" w:rsidRPr="00C6315C" w:rsidRDefault="00F00596" w:rsidP="006E79FA">
      <w:pPr>
        <w:pStyle w:val="Sangradetextonormal"/>
        <w:spacing w:line="360" w:lineRule="auto"/>
        <w:ind w:left="1134" w:hanging="1134"/>
        <w:rPr>
          <w:rFonts w:ascii="Arial" w:hAnsi="Arial"/>
        </w:rPr>
      </w:pPr>
      <w:r w:rsidRPr="00F00596">
        <w:rPr>
          <w:rFonts w:ascii="Arial" w:hAnsi="Arial"/>
          <w:color w:val="000000"/>
        </w:rPr>
        <w:t>1996 - 1997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6D0907" w:rsidRPr="00C6315C">
        <w:rPr>
          <w:rFonts w:ascii="Arial" w:hAnsi="Arial"/>
        </w:rPr>
        <w:t>Carg</w:t>
      </w:r>
      <w:r w:rsidR="009B3CA2">
        <w:rPr>
          <w:rFonts w:ascii="Arial" w:hAnsi="Arial"/>
        </w:rPr>
        <w:t>o:</w:t>
      </w:r>
      <w:r>
        <w:rPr>
          <w:rFonts w:ascii="Arial" w:hAnsi="Arial"/>
        </w:rPr>
        <w:t xml:space="preserve"> </w:t>
      </w:r>
      <w:r w:rsidR="00397FD0">
        <w:rPr>
          <w:rFonts w:ascii="Arial" w:hAnsi="Arial"/>
        </w:rPr>
        <w:t xml:space="preserve">Jefe de Proyectos, </w:t>
      </w:r>
      <w:proofErr w:type="spellStart"/>
      <w:r w:rsidR="00397FD0">
        <w:rPr>
          <w:rFonts w:ascii="Arial" w:hAnsi="Arial"/>
        </w:rPr>
        <w:t>Area</w:t>
      </w:r>
      <w:proofErr w:type="spellEnd"/>
      <w:r w:rsidR="00397FD0">
        <w:rPr>
          <w:rFonts w:ascii="Arial" w:hAnsi="Arial"/>
        </w:rPr>
        <w:t xml:space="preserve"> Aducciones</w:t>
      </w:r>
    </w:p>
    <w:p w:rsidR="00077D30" w:rsidRDefault="00397FD0" w:rsidP="00F00596">
      <w:pPr>
        <w:pStyle w:val="Sangradetextonormal"/>
        <w:tabs>
          <w:tab w:val="clear" w:pos="1134"/>
          <w:tab w:val="left" w:pos="0"/>
        </w:tabs>
        <w:spacing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Gerenciamiento Operacional </w:t>
      </w:r>
      <w:r w:rsidR="006D04C3" w:rsidRPr="00C6315C">
        <w:rPr>
          <w:rFonts w:ascii="Arial" w:hAnsi="Arial"/>
          <w:b w:val="0"/>
        </w:rPr>
        <w:t xml:space="preserve"> de Contratos</w:t>
      </w:r>
      <w:r>
        <w:rPr>
          <w:rFonts w:ascii="Arial" w:hAnsi="Arial"/>
          <w:b w:val="0"/>
        </w:rPr>
        <w:t xml:space="preserve"> para el </w:t>
      </w:r>
      <w:proofErr w:type="spellStart"/>
      <w:r>
        <w:rPr>
          <w:rFonts w:ascii="Arial" w:hAnsi="Arial"/>
          <w:b w:val="0"/>
        </w:rPr>
        <w:t>area</w:t>
      </w:r>
      <w:proofErr w:type="spellEnd"/>
      <w:r>
        <w:rPr>
          <w:rFonts w:ascii="Arial" w:hAnsi="Arial"/>
          <w:b w:val="0"/>
        </w:rPr>
        <w:t xml:space="preserve"> de </w:t>
      </w:r>
      <w:r w:rsidR="00972729">
        <w:rPr>
          <w:rFonts w:ascii="Arial" w:hAnsi="Arial"/>
          <w:b w:val="0"/>
        </w:rPr>
        <w:t>Aducciones</w:t>
      </w:r>
      <w:r w:rsidR="002B5985" w:rsidRPr="00C6315C">
        <w:rPr>
          <w:rFonts w:ascii="Arial" w:hAnsi="Arial"/>
          <w:b w:val="0"/>
        </w:rPr>
        <w:t xml:space="preserve"> </w:t>
      </w:r>
      <w:r w:rsidR="00972729">
        <w:rPr>
          <w:rFonts w:ascii="Arial" w:hAnsi="Arial"/>
          <w:b w:val="0"/>
        </w:rPr>
        <w:t>para el Concentrador,</w:t>
      </w:r>
      <w:r w:rsidR="002B5985" w:rsidRPr="00C6315C">
        <w:rPr>
          <w:rFonts w:ascii="Arial" w:hAnsi="Arial"/>
          <w:b w:val="0"/>
        </w:rPr>
        <w:t xml:space="preserve"> Proyecto </w:t>
      </w:r>
      <w:r w:rsidR="002B5985" w:rsidRPr="007B1D28">
        <w:rPr>
          <w:rFonts w:ascii="Arial" w:hAnsi="Arial"/>
        </w:rPr>
        <w:t>Expansión Andina</w:t>
      </w:r>
      <w:r w:rsidR="007B1D28">
        <w:rPr>
          <w:rFonts w:ascii="Arial" w:hAnsi="Arial"/>
          <w:b w:val="0"/>
        </w:rPr>
        <w:t>,</w:t>
      </w:r>
      <w:r w:rsidR="002B5985" w:rsidRPr="00C6315C">
        <w:rPr>
          <w:rFonts w:ascii="Arial" w:hAnsi="Arial"/>
          <w:b w:val="0"/>
        </w:rPr>
        <w:t xml:space="preserve"> </w:t>
      </w:r>
      <w:r w:rsidR="00077D30" w:rsidRPr="00C6315C">
        <w:rPr>
          <w:rFonts w:ascii="Arial" w:hAnsi="Arial"/>
        </w:rPr>
        <w:t>Codelco Chile</w:t>
      </w:r>
      <w:r w:rsidR="007B1D28">
        <w:rPr>
          <w:rFonts w:ascii="Arial" w:hAnsi="Arial"/>
        </w:rPr>
        <w:t>,</w:t>
      </w:r>
      <w:r w:rsidR="00077D30" w:rsidRPr="00C6315C">
        <w:rPr>
          <w:rFonts w:ascii="Arial" w:hAnsi="Arial"/>
        </w:rPr>
        <w:t xml:space="preserve"> División Andina</w:t>
      </w:r>
      <w:r w:rsidR="00F00596">
        <w:rPr>
          <w:rFonts w:ascii="Arial" w:hAnsi="Arial"/>
        </w:rPr>
        <w:t xml:space="preserve">, </w:t>
      </w:r>
      <w:r w:rsidR="00F00596" w:rsidRPr="00F00596">
        <w:rPr>
          <w:rFonts w:ascii="Arial" w:hAnsi="Arial"/>
          <w:b w:val="0"/>
          <w:color w:val="000000"/>
        </w:rPr>
        <w:t>Subcontratos PIPESA, INSITU, UNITED LINERS e INEMAR</w:t>
      </w:r>
      <w:r w:rsidR="002B5985" w:rsidRPr="00C6315C">
        <w:rPr>
          <w:rFonts w:ascii="Arial" w:hAnsi="Arial"/>
          <w:b w:val="0"/>
        </w:rPr>
        <w:t>.</w:t>
      </w:r>
    </w:p>
    <w:p w:rsidR="008C70AA" w:rsidRPr="00C6315C" w:rsidRDefault="008C70AA" w:rsidP="00C86B9A">
      <w:pPr>
        <w:pStyle w:val="Sangradetextonormal"/>
        <w:spacing w:before="240" w:after="80" w:line="360" w:lineRule="auto"/>
        <w:ind w:left="0" w:firstLine="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  <w:u w:val="single"/>
        </w:rPr>
        <w:t>NAHUEL CONSTRUCTORA</w:t>
      </w:r>
      <w:r w:rsidRPr="00C6315C">
        <w:rPr>
          <w:rFonts w:ascii="Arial" w:hAnsi="Arial"/>
          <w:color w:val="000000"/>
          <w:u w:val="single"/>
        </w:rPr>
        <w:t xml:space="preserve"> Ltda.</w:t>
      </w:r>
    </w:p>
    <w:p w:rsidR="008C70AA" w:rsidRPr="00C6315C" w:rsidRDefault="00F00596" w:rsidP="008C70AA">
      <w:pPr>
        <w:pStyle w:val="Sangradetextonormal"/>
        <w:spacing w:line="360" w:lineRule="auto"/>
        <w:ind w:left="1134" w:hanging="1134"/>
        <w:rPr>
          <w:rFonts w:ascii="Arial" w:hAnsi="Arial"/>
        </w:rPr>
      </w:pPr>
      <w:r w:rsidRPr="00F00596">
        <w:rPr>
          <w:rFonts w:ascii="Arial" w:hAnsi="Arial"/>
          <w:color w:val="000000"/>
        </w:rPr>
        <w:t>199</w:t>
      </w:r>
      <w:r>
        <w:rPr>
          <w:rFonts w:ascii="Arial" w:hAnsi="Arial"/>
          <w:color w:val="000000"/>
        </w:rPr>
        <w:t>5</w:t>
      </w:r>
      <w:r w:rsidRPr="00F00596">
        <w:rPr>
          <w:rFonts w:ascii="Arial" w:hAnsi="Arial"/>
          <w:color w:val="000000"/>
        </w:rPr>
        <w:t xml:space="preserve"> - 199</w:t>
      </w:r>
      <w:r>
        <w:rPr>
          <w:rFonts w:ascii="Arial" w:hAnsi="Arial"/>
          <w:color w:val="000000"/>
        </w:rPr>
        <w:t>6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8C70AA" w:rsidRPr="00C6315C">
        <w:rPr>
          <w:rFonts w:ascii="Arial" w:hAnsi="Arial"/>
        </w:rPr>
        <w:t>Cargo:</w:t>
      </w:r>
      <w:r>
        <w:rPr>
          <w:rFonts w:ascii="Arial" w:hAnsi="Arial"/>
        </w:rPr>
        <w:t xml:space="preserve"> </w:t>
      </w:r>
      <w:r w:rsidR="00397FD0">
        <w:rPr>
          <w:rFonts w:ascii="Arial" w:hAnsi="Arial"/>
        </w:rPr>
        <w:t>Gerente</w:t>
      </w:r>
      <w:r w:rsidR="003F6191">
        <w:rPr>
          <w:rFonts w:ascii="Arial" w:hAnsi="Arial"/>
        </w:rPr>
        <w:t xml:space="preserve"> </w:t>
      </w:r>
      <w:r w:rsidR="008C70AA" w:rsidRPr="00C6315C">
        <w:rPr>
          <w:rFonts w:ascii="Arial" w:hAnsi="Arial"/>
        </w:rPr>
        <w:t xml:space="preserve"> Zonal </w:t>
      </w:r>
      <w:r w:rsidR="007B1D28">
        <w:rPr>
          <w:rFonts w:ascii="Arial" w:hAnsi="Arial"/>
        </w:rPr>
        <w:t xml:space="preserve">de Contratos </w:t>
      </w:r>
      <w:r w:rsidR="008C70AA" w:rsidRPr="00C6315C">
        <w:rPr>
          <w:rFonts w:ascii="Arial" w:hAnsi="Arial"/>
        </w:rPr>
        <w:t>Octava Región.</w:t>
      </w:r>
    </w:p>
    <w:p w:rsidR="008C70AA" w:rsidRPr="00C6315C" w:rsidRDefault="00397FD0" w:rsidP="00F00596">
      <w:pPr>
        <w:pStyle w:val="Sangradetextonormal"/>
        <w:tabs>
          <w:tab w:val="clear" w:pos="1134"/>
          <w:tab w:val="left" w:pos="0"/>
        </w:tabs>
        <w:spacing w:after="240"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Gerenciamiento Operacional </w:t>
      </w:r>
      <w:r w:rsidR="00C86B9A">
        <w:rPr>
          <w:rFonts w:ascii="Arial" w:hAnsi="Arial"/>
          <w:b w:val="0"/>
        </w:rPr>
        <w:t>de Contratos</w:t>
      </w:r>
      <w:r w:rsidR="008C70AA" w:rsidRPr="00C6315C">
        <w:rPr>
          <w:rFonts w:ascii="Arial" w:hAnsi="Arial"/>
          <w:b w:val="0"/>
        </w:rPr>
        <w:t xml:space="preserve"> </w:t>
      </w:r>
      <w:r w:rsidR="00C86B9A">
        <w:rPr>
          <w:rFonts w:ascii="Arial" w:hAnsi="Arial"/>
          <w:b w:val="0"/>
        </w:rPr>
        <w:t>para P</w:t>
      </w:r>
      <w:r>
        <w:rPr>
          <w:rFonts w:ascii="Arial" w:hAnsi="Arial"/>
          <w:b w:val="0"/>
        </w:rPr>
        <w:t xml:space="preserve">royectos de </w:t>
      </w:r>
      <w:r w:rsidR="008C70AA" w:rsidRPr="00C6315C">
        <w:rPr>
          <w:rFonts w:ascii="Arial" w:hAnsi="Arial"/>
          <w:b w:val="0"/>
        </w:rPr>
        <w:t xml:space="preserve">Edificación Integral Penitenciaria Concepción, Escuela Internado Llico Arauco, Central de Alimentación, Hospital Regional Concepción Consultorio de </w:t>
      </w:r>
      <w:proofErr w:type="spellStart"/>
      <w:r w:rsidR="008C70AA" w:rsidRPr="00C6315C">
        <w:rPr>
          <w:rFonts w:ascii="Arial" w:hAnsi="Arial"/>
          <w:b w:val="0"/>
        </w:rPr>
        <w:t>Monteaguila</w:t>
      </w:r>
      <w:proofErr w:type="spellEnd"/>
      <w:r w:rsidR="008C70AA" w:rsidRPr="00C6315C">
        <w:rPr>
          <w:rFonts w:ascii="Arial" w:hAnsi="Arial"/>
          <w:b w:val="0"/>
        </w:rPr>
        <w:t xml:space="preserve">, Internado de </w:t>
      </w:r>
      <w:proofErr w:type="spellStart"/>
      <w:r w:rsidR="008C70AA" w:rsidRPr="00C6315C">
        <w:rPr>
          <w:rFonts w:ascii="Arial" w:hAnsi="Arial"/>
          <w:b w:val="0"/>
        </w:rPr>
        <w:t>Jungay</w:t>
      </w:r>
      <w:proofErr w:type="spellEnd"/>
      <w:r w:rsidR="008C70AA" w:rsidRPr="00C6315C">
        <w:rPr>
          <w:rFonts w:ascii="Arial" w:hAnsi="Arial"/>
          <w:b w:val="0"/>
        </w:rPr>
        <w:t>, del</w:t>
      </w:r>
      <w:r w:rsidR="008C70AA" w:rsidRPr="00C6315C">
        <w:rPr>
          <w:rFonts w:ascii="Arial" w:hAnsi="Arial"/>
        </w:rPr>
        <w:t xml:space="preserve"> Ministerio de Obras Publicas</w:t>
      </w:r>
      <w:r w:rsidR="008C70AA" w:rsidRPr="00C6315C">
        <w:rPr>
          <w:rFonts w:ascii="Arial" w:hAnsi="Arial"/>
          <w:b w:val="0"/>
        </w:rPr>
        <w:t>.</w:t>
      </w:r>
    </w:p>
    <w:p w:rsidR="00823066" w:rsidRPr="00C6315C" w:rsidRDefault="00011CD2" w:rsidP="006E79FA">
      <w:pPr>
        <w:pStyle w:val="Sangradetextonormal"/>
        <w:spacing w:before="120" w:after="80" w:line="360" w:lineRule="auto"/>
        <w:ind w:left="0" w:firstLine="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  <w:u w:val="single"/>
        </w:rPr>
        <w:t>CONSTRUCTORA DELTA</w:t>
      </w:r>
      <w:r w:rsidR="00AA3719">
        <w:rPr>
          <w:rFonts w:ascii="Arial" w:hAnsi="Arial"/>
          <w:color w:val="000000"/>
          <w:u w:val="single"/>
        </w:rPr>
        <w:t xml:space="preserve"> S.A.</w:t>
      </w:r>
    </w:p>
    <w:p w:rsidR="00823066" w:rsidRPr="00C6315C" w:rsidRDefault="00F00596" w:rsidP="006E79FA">
      <w:pPr>
        <w:pStyle w:val="Sangradetextonormal"/>
        <w:spacing w:line="360" w:lineRule="auto"/>
        <w:ind w:left="1134" w:hanging="1134"/>
        <w:rPr>
          <w:rFonts w:ascii="Arial" w:hAnsi="Arial"/>
        </w:rPr>
      </w:pPr>
      <w:r w:rsidRPr="00F00596">
        <w:rPr>
          <w:rFonts w:ascii="Arial" w:hAnsi="Arial"/>
          <w:color w:val="000000"/>
        </w:rPr>
        <w:t>199</w:t>
      </w:r>
      <w:r>
        <w:rPr>
          <w:rFonts w:ascii="Arial" w:hAnsi="Arial"/>
          <w:color w:val="000000"/>
        </w:rPr>
        <w:t>4</w:t>
      </w:r>
      <w:r w:rsidRPr="00F00596">
        <w:rPr>
          <w:rFonts w:ascii="Arial" w:hAnsi="Arial"/>
          <w:color w:val="000000"/>
        </w:rPr>
        <w:t xml:space="preserve"> - 199</w:t>
      </w:r>
      <w:r>
        <w:rPr>
          <w:rFonts w:ascii="Arial" w:hAnsi="Arial"/>
          <w:color w:val="000000"/>
        </w:rPr>
        <w:t>5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3F6191">
        <w:rPr>
          <w:rFonts w:ascii="Arial" w:hAnsi="Arial"/>
        </w:rPr>
        <w:t>Cargo:</w:t>
      </w:r>
      <w:r>
        <w:rPr>
          <w:rFonts w:ascii="Arial" w:hAnsi="Arial"/>
        </w:rPr>
        <w:t xml:space="preserve"> </w:t>
      </w:r>
      <w:r w:rsidR="00F2079E">
        <w:rPr>
          <w:rFonts w:ascii="Arial" w:hAnsi="Arial"/>
        </w:rPr>
        <w:t>Ingeniero Jefe de Proyecto</w:t>
      </w:r>
    </w:p>
    <w:p w:rsidR="00823066" w:rsidRPr="00C6315C" w:rsidRDefault="00F2079E" w:rsidP="00F00596">
      <w:pPr>
        <w:pStyle w:val="Sangradetextonormal"/>
        <w:tabs>
          <w:tab w:val="clear" w:pos="1134"/>
          <w:tab w:val="left" w:pos="0"/>
        </w:tabs>
        <w:spacing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Gerenciamiento Operacional </w:t>
      </w:r>
      <w:r w:rsidR="00C86B9A">
        <w:rPr>
          <w:rFonts w:ascii="Arial" w:hAnsi="Arial"/>
          <w:b w:val="0"/>
        </w:rPr>
        <w:t xml:space="preserve">y Administración de Contratos </w:t>
      </w:r>
      <w:r w:rsidR="00D7496A">
        <w:rPr>
          <w:rFonts w:ascii="Arial" w:hAnsi="Arial"/>
          <w:b w:val="0"/>
        </w:rPr>
        <w:t>para el</w:t>
      </w:r>
      <w:r w:rsidR="002B5985" w:rsidRPr="00C6315C">
        <w:rPr>
          <w:rFonts w:ascii="Arial" w:hAnsi="Arial"/>
          <w:b w:val="0"/>
        </w:rPr>
        <w:t xml:space="preserve"> proyecto Construcción </w:t>
      </w:r>
      <w:r w:rsidR="002B5985" w:rsidRPr="00F2079E">
        <w:rPr>
          <w:rFonts w:ascii="Arial" w:hAnsi="Arial"/>
        </w:rPr>
        <w:t>Mall Plaza Del Trébol Concepción</w:t>
      </w:r>
      <w:r>
        <w:rPr>
          <w:rFonts w:ascii="Arial" w:hAnsi="Arial"/>
          <w:b w:val="0"/>
        </w:rPr>
        <w:t>, de</w:t>
      </w:r>
      <w:r w:rsidR="002B5985" w:rsidRPr="00C6315C">
        <w:rPr>
          <w:rFonts w:ascii="Arial" w:hAnsi="Arial"/>
          <w:b w:val="0"/>
        </w:rPr>
        <w:t xml:space="preserve"> la </w:t>
      </w:r>
      <w:r w:rsidR="00823066" w:rsidRPr="00C6315C">
        <w:rPr>
          <w:rFonts w:ascii="Arial" w:hAnsi="Arial"/>
        </w:rPr>
        <w:t xml:space="preserve">Sociedad </w:t>
      </w:r>
      <w:proofErr w:type="spellStart"/>
      <w:r w:rsidR="00823066" w:rsidRPr="00C6315C">
        <w:rPr>
          <w:rFonts w:ascii="Arial" w:hAnsi="Arial"/>
        </w:rPr>
        <w:t>Mall</w:t>
      </w:r>
      <w:proofErr w:type="spellEnd"/>
      <w:r w:rsidR="00823066" w:rsidRPr="00C6315C">
        <w:rPr>
          <w:rFonts w:ascii="Arial" w:hAnsi="Arial"/>
        </w:rPr>
        <w:t xml:space="preserve"> Plaza Del </w:t>
      </w:r>
      <w:proofErr w:type="spellStart"/>
      <w:r w:rsidR="00823066" w:rsidRPr="00C6315C">
        <w:rPr>
          <w:rFonts w:ascii="Arial" w:hAnsi="Arial"/>
        </w:rPr>
        <w:t>Trebol</w:t>
      </w:r>
      <w:proofErr w:type="spellEnd"/>
      <w:r w:rsidR="002B5985" w:rsidRPr="00C6315C">
        <w:rPr>
          <w:rFonts w:ascii="Arial" w:hAnsi="Arial"/>
          <w:b w:val="0"/>
        </w:rPr>
        <w:t>.</w:t>
      </w:r>
    </w:p>
    <w:p w:rsidR="005E769E" w:rsidRPr="00C6315C" w:rsidRDefault="00557A7E" w:rsidP="00684F68">
      <w:pPr>
        <w:pStyle w:val="Sangradetextonormal"/>
        <w:tabs>
          <w:tab w:val="clear" w:pos="1134"/>
          <w:tab w:val="left" w:pos="0"/>
        </w:tabs>
        <w:spacing w:before="240" w:line="360" w:lineRule="auto"/>
        <w:ind w:left="0" w:firstLine="0"/>
        <w:rPr>
          <w:rFonts w:ascii="Arial" w:hAnsi="Arial"/>
          <w:color w:val="000000"/>
          <w:u w:val="single"/>
        </w:rPr>
      </w:pPr>
      <w:r w:rsidRPr="00C6315C">
        <w:rPr>
          <w:rFonts w:ascii="Arial" w:hAnsi="Arial"/>
          <w:color w:val="000000"/>
          <w:u w:val="single"/>
        </w:rPr>
        <w:t>M</w:t>
      </w:r>
      <w:r w:rsidR="00011CD2">
        <w:rPr>
          <w:rFonts w:ascii="Arial" w:hAnsi="Arial"/>
          <w:color w:val="000000"/>
          <w:u w:val="single"/>
        </w:rPr>
        <w:t>ONTAJES INDUSTRIALES COMIN</w:t>
      </w:r>
      <w:r w:rsidRPr="00C6315C">
        <w:rPr>
          <w:rFonts w:ascii="Arial" w:hAnsi="Arial"/>
          <w:color w:val="000000"/>
          <w:u w:val="single"/>
        </w:rPr>
        <w:t xml:space="preserve"> Ltda</w:t>
      </w:r>
      <w:r w:rsidR="005E769E" w:rsidRPr="00C6315C">
        <w:rPr>
          <w:rFonts w:ascii="Arial" w:hAnsi="Arial"/>
          <w:color w:val="000000"/>
          <w:u w:val="single"/>
        </w:rPr>
        <w:t>.</w:t>
      </w:r>
    </w:p>
    <w:p w:rsidR="006D0907" w:rsidRPr="00F00596" w:rsidRDefault="00F00596" w:rsidP="006E79FA">
      <w:pPr>
        <w:pStyle w:val="Sangradetextonormal"/>
        <w:spacing w:line="360" w:lineRule="auto"/>
        <w:ind w:left="1134" w:hanging="1134"/>
        <w:rPr>
          <w:rFonts w:ascii="Arial" w:hAnsi="Arial"/>
          <w:color w:val="000000"/>
        </w:rPr>
      </w:pPr>
      <w:r w:rsidRPr="00F00596">
        <w:rPr>
          <w:rFonts w:ascii="Arial" w:hAnsi="Arial"/>
        </w:rPr>
        <w:t>1992 - 1993</w:t>
      </w:r>
      <w:r>
        <w:rPr>
          <w:rFonts w:ascii="Arial" w:hAnsi="Arial"/>
          <w:color w:val="000000"/>
        </w:rPr>
        <w:t xml:space="preserve">  </w:t>
      </w:r>
      <w:r>
        <w:rPr>
          <w:rFonts w:ascii="Arial" w:hAnsi="Arial"/>
          <w:color w:val="000000"/>
        </w:rPr>
        <w:tab/>
      </w:r>
      <w:r w:rsidRPr="00F00596">
        <w:rPr>
          <w:rFonts w:ascii="Arial" w:hAnsi="Arial"/>
          <w:color w:val="000000"/>
        </w:rPr>
        <w:t xml:space="preserve"> </w:t>
      </w:r>
      <w:r w:rsidRPr="00F00596">
        <w:rPr>
          <w:rFonts w:ascii="Arial" w:hAnsi="Arial"/>
          <w:color w:val="000000"/>
        </w:rPr>
        <w:tab/>
      </w:r>
      <w:r w:rsidR="00A00336" w:rsidRPr="00F00596">
        <w:rPr>
          <w:rFonts w:ascii="Arial" w:hAnsi="Arial"/>
          <w:color w:val="000000"/>
        </w:rPr>
        <w:t xml:space="preserve">Cargo: </w:t>
      </w:r>
      <w:r w:rsidR="00F2079E" w:rsidRPr="00F00596">
        <w:rPr>
          <w:rFonts w:ascii="Arial" w:hAnsi="Arial"/>
          <w:color w:val="000000"/>
        </w:rPr>
        <w:t>Ingeniero Jefe de Proyecto</w:t>
      </w:r>
    </w:p>
    <w:p w:rsidR="00F00596" w:rsidRDefault="00F2079E" w:rsidP="00E80300">
      <w:pPr>
        <w:pStyle w:val="Sangradetextonormal"/>
        <w:tabs>
          <w:tab w:val="clear" w:pos="1134"/>
          <w:tab w:val="left" w:pos="0"/>
        </w:tabs>
        <w:spacing w:line="360" w:lineRule="auto"/>
        <w:ind w:left="2127" w:firstLine="0"/>
        <w:rPr>
          <w:rFonts w:ascii="Arial" w:hAnsi="Arial"/>
          <w:b w:val="0"/>
          <w:color w:val="000000"/>
          <w:u w:val="single"/>
        </w:rPr>
      </w:pPr>
      <w:r>
        <w:rPr>
          <w:rFonts w:ascii="Arial" w:hAnsi="Arial"/>
          <w:b w:val="0"/>
        </w:rPr>
        <w:t>Gerenciamiento Operacional</w:t>
      </w:r>
      <w:r w:rsidR="003F6191">
        <w:rPr>
          <w:rFonts w:ascii="Arial" w:hAnsi="Arial"/>
          <w:b w:val="0"/>
        </w:rPr>
        <w:t xml:space="preserve"> de</w:t>
      </w:r>
      <w:r w:rsidR="00C86B9A">
        <w:rPr>
          <w:rFonts w:ascii="Arial" w:hAnsi="Arial"/>
          <w:b w:val="0"/>
        </w:rPr>
        <w:t xml:space="preserve"> C</w:t>
      </w:r>
      <w:r w:rsidR="002B5985" w:rsidRPr="00C6315C">
        <w:rPr>
          <w:rFonts w:ascii="Arial" w:hAnsi="Arial"/>
          <w:b w:val="0"/>
        </w:rPr>
        <w:t>ontratos de Movimiento de Tierras y Obras Civile</w:t>
      </w:r>
      <w:r w:rsidR="00964E48">
        <w:rPr>
          <w:rFonts w:ascii="Arial" w:hAnsi="Arial"/>
          <w:b w:val="0"/>
        </w:rPr>
        <w:t>s</w:t>
      </w:r>
      <w:r w:rsidR="002B5985" w:rsidRPr="00C6315C">
        <w:rPr>
          <w:rFonts w:ascii="Arial" w:hAnsi="Arial"/>
          <w:b w:val="0"/>
        </w:rPr>
        <w:t xml:space="preserve"> para el proyecto de </w:t>
      </w:r>
      <w:r w:rsidR="002B5985" w:rsidRPr="00F2079E">
        <w:rPr>
          <w:rFonts w:ascii="Arial" w:hAnsi="Arial"/>
        </w:rPr>
        <w:t xml:space="preserve">Construcción Plantas </w:t>
      </w:r>
      <w:r w:rsidR="002B5985" w:rsidRPr="00F2079E">
        <w:rPr>
          <w:rFonts w:ascii="Arial" w:hAnsi="Arial"/>
        </w:rPr>
        <w:lastRenderedPageBreak/>
        <w:t>Disipadoras 3 y 4 Colina</w:t>
      </w:r>
      <w:r w:rsidR="002B5985" w:rsidRPr="00C6315C">
        <w:rPr>
          <w:rFonts w:ascii="Arial" w:hAnsi="Arial"/>
          <w:b w:val="0"/>
        </w:rPr>
        <w:t xml:space="preserve">, de </w:t>
      </w:r>
      <w:r w:rsidR="00557A7E" w:rsidRPr="007B1D28">
        <w:rPr>
          <w:rFonts w:ascii="Arial" w:hAnsi="Arial"/>
        </w:rPr>
        <w:t>Compañía Minera Disputada de Las Condes</w:t>
      </w:r>
      <w:r w:rsidR="002B5985" w:rsidRPr="007B1D28">
        <w:rPr>
          <w:rFonts w:ascii="Arial" w:hAnsi="Arial"/>
        </w:rPr>
        <w:t>.</w:t>
      </w:r>
    </w:p>
    <w:p w:rsidR="008C70AA" w:rsidRPr="008C70AA" w:rsidRDefault="008C70AA" w:rsidP="00E80300">
      <w:pPr>
        <w:suppressAutoHyphens/>
        <w:spacing w:before="240" w:line="360" w:lineRule="auto"/>
        <w:jc w:val="both"/>
        <w:rPr>
          <w:rFonts w:ascii="Arial" w:hAnsi="Arial"/>
          <w:b/>
          <w:color w:val="000000"/>
          <w:u w:val="single"/>
        </w:rPr>
      </w:pPr>
      <w:r w:rsidRPr="008C70AA">
        <w:rPr>
          <w:rFonts w:ascii="Arial" w:hAnsi="Arial"/>
          <w:b/>
          <w:color w:val="000000"/>
          <w:u w:val="single"/>
        </w:rPr>
        <w:t>199</w:t>
      </w:r>
      <w:r>
        <w:rPr>
          <w:rFonts w:ascii="Arial" w:hAnsi="Arial"/>
          <w:b/>
          <w:color w:val="000000"/>
          <w:u w:val="single"/>
        </w:rPr>
        <w:t>2</w:t>
      </w:r>
      <w:r w:rsidRPr="008C70AA">
        <w:rPr>
          <w:rFonts w:ascii="Arial" w:hAnsi="Arial"/>
          <w:b/>
          <w:color w:val="000000"/>
          <w:u w:val="single"/>
        </w:rPr>
        <w:t>: ARIES CONSTRUCTORA Ltda.</w:t>
      </w:r>
    </w:p>
    <w:p w:rsidR="008C70AA" w:rsidRPr="00C6315C" w:rsidRDefault="00F00596" w:rsidP="008C70AA">
      <w:pPr>
        <w:pStyle w:val="Sangradetextonormal"/>
        <w:spacing w:line="360" w:lineRule="auto"/>
        <w:ind w:left="1134" w:hanging="1134"/>
        <w:rPr>
          <w:rFonts w:ascii="Arial" w:hAnsi="Arial"/>
        </w:rPr>
      </w:pPr>
      <w:r>
        <w:rPr>
          <w:rFonts w:ascii="Arial" w:hAnsi="Arial"/>
        </w:rPr>
        <w:t xml:space="preserve">1991 – 1992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00336">
        <w:rPr>
          <w:rFonts w:ascii="Arial" w:hAnsi="Arial"/>
        </w:rPr>
        <w:t xml:space="preserve">Cargo: </w:t>
      </w:r>
      <w:r w:rsidR="00F2079E">
        <w:rPr>
          <w:rFonts w:ascii="Arial" w:hAnsi="Arial"/>
        </w:rPr>
        <w:t>Ingeniero Jefe de Proyecto</w:t>
      </w:r>
      <w:r w:rsidR="008C70AA" w:rsidRPr="00C6315C">
        <w:rPr>
          <w:rFonts w:ascii="Arial" w:hAnsi="Arial"/>
        </w:rPr>
        <w:t>.</w:t>
      </w:r>
    </w:p>
    <w:p w:rsidR="008C70AA" w:rsidRPr="00C6315C" w:rsidRDefault="00F2079E" w:rsidP="00F00596">
      <w:pPr>
        <w:pStyle w:val="Sangradetextonormal"/>
        <w:tabs>
          <w:tab w:val="clear" w:pos="1134"/>
          <w:tab w:val="left" w:pos="0"/>
        </w:tabs>
        <w:spacing w:after="240" w:line="360" w:lineRule="auto"/>
        <w:ind w:left="2127" w:firstLine="0"/>
        <w:rPr>
          <w:rFonts w:ascii="Arial" w:hAnsi="Arial"/>
        </w:rPr>
      </w:pPr>
      <w:r>
        <w:rPr>
          <w:rFonts w:ascii="Arial" w:hAnsi="Arial"/>
          <w:b w:val="0"/>
        </w:rPr>
        <w:t xml:space="preserve">Gerenciamiento Operacional en la </w:t>
      </w:r>
      <w:r w:rsidR="0024627D">
        <w:rPr>
          <w:rFonts w:ascii="Arial" w:hAnsi="Arial"/>
          <w:b w:val="0"/>
        </w:rPr>
        <w:t>Construcción</w:t>
      </w:r>
      <w:r w:rsidR="003F6191">
        <w:rPr>
          <w:rFonts w:ascii="Arial" w:hAnsi="Arial"/>
          <w:b w:val="0"/>
        </w:rPr>
        <w:t xml:space="preserve"> de </w:t>
      </w:r>
      <w:r w:rsidR="00FF0EB0">
        <w:rPr>
          <w:rFonts w:ascii="Arial" w:hAnsi="Arial"/>
          <w:b w:val="0"/>
        </w:rPr>
        <w:t xml:space="preserve">10 </w:t>
      </w:r>
      <w:r w:rsidR="008C70AA" w:rsidRPr="00C6315C">
        <w:rPr>
          <w:rFonts w:ascii="Arial" w:hAnsi="Arial"/>
          <w:b w:val="0"/>
        </w:rPr>
        <w:t xml:space="preserve">edificios, </w:t>
      </w:r>
      <w:r w:rsidR="008C70AA" w:rsidRPr="00F2079E">
        <w:rPr>
          <w:rFonts w:ascii="Arial" w:hAnsi="Arial"/>
        </w:rPr>
        <w:t xml:space="preserve">Condominio </w:t>
      </w:r>
      <w:r w:rsidR="003F6191" w:rsidRPr="00F2079E">
        <w:rPr>
          <w:rFonts w:ascii="Arial" w:hAnsi="Arial"/>
        </w:rPr>
        <w:t>Rocas Del So</w:t>
      </w:r>
      <w:r w:rsidR="003F6191">
        <w:rPr>
          <w:rFonts w:ascii="Arial" w:hAnsi="Arial"/>
          <w:b w:val="0"/>
        </w:rPr>
        <w:t>l, Santo Domingo, para</w:t>
      </w:r>
      <w:r w:rsidR="008C70AA" w:rsidRPr="00C6315C">
        <w:rPr>
          <w:rFonts w:ascii="Arial" w:hAnsi="Arial"/>
          <w:b w:val="0"/>
        </w:rPr>
        <w:t xml:space="preserve"> </w:t>
      </w:r>
      <w:r w:rsidR="008C70AA" w:rsidRPr="00C6315C">
        <w:rPr>
          <w:rFonts w:ascii="Arial" w:hAnsi="Arial"/>
        </w:rPr>
        <w:t>Inmobiliaria Rocas Del Sol.</w:t>
      </w:r>
    </w:p>
    <w:p w:rsidR="00557A7E" w:rsidRPr="00C6315C" w:rsidRDefault="00011CD2" w:rsidP="006E79FA">
      <w:pPr>
        <w:pStyle w:val="Sangradetextonormal"/>
        <w:spacing w:before="120" w:after="80" w:line="360" w:lineRule="auto"/>
        <w:ind w:left="0" w:firstLine="0"/>
        <w:rPr>
          <w:rFonts w:ascii="Arial" w:hAnsi="Arial"/>
          <w:color w:val="000000"/>
          <w:u w:val="single"/>
        </w:rPr>
      </w:pPr>
      <w:proofErr w:type="gramStart"/>
      <w:r>
        <w:rPr>
          <w:rFonts w:ascii="Arial" w:hAnsi="Arial"/>
          <w:color w:val="000000"/>
          <w:u w:val="single"/>
        </w:rPr>
        <w:t>DURAN</w:t>
      </w:r>
      <w:proofErr w:type="gramEnd"/>
      <w:r>
        <w:rPr>
          <w:rFonts w:ascii="Arial" w:hAnsi="Arial"/>
          <w:color w:val="000000"/>
          <w:u w:val="single"/>
        </w:rPr>
        <w:t xml:space="preserve"> CONSTRUCTORA</w:t>
      </w:r>
      <w:r w:rsidR="009835D9" w:rsidRPr="00C6315C">
        <w:rPr>
          <w:rFonts w:ascii="Arial" w:hAnsi="Arial"/>
          <w:color w:val="000000"/>
          <w:u w:val="single"/>
        </w:rPr>
        <w:t xml:space="preserve"> Ltda.</w:t>
      </w:r>
      <w:r w:rsidR="00557A7E" w:rsidRPr="00C6315C">
        <w:rPr>
          <w:rFonts w:ascii="Arial" w:hAnsi="Arial"/>
          <w:color w:val="000000"/>
          <w:u w:val="single"/>
        </w:rPr>
        <w:t xml:space="preserve"> </w:t>
      </w:r>
    </w:p>
    <w:p w:rsidR="006D0907" w:rsidRPr="00C6315C" w:rsidRDefault="00F00596" w:rsidP="006E79FA">
      <w:pPr>
        <w:pStyle w:val="Sangradetextonormal"/>
        <w:spacing w:line="360" w:lineRule="auto"/>
        <w:ind w:left="1134" w:hanging="1134"/>
        <w:rPr>
          <w:rFonts w:ascii="Arial" w:hAnsi="Arial"/>
        </w:rPr>
      </w:pPr>
      <w:r>
        <w:rPr>
          <w:rFonts w:ascii="Arial" w:hAnsi="Arial"/>
        </w:rPr>
        <w:t xml:space="preserve">1991 – 1992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00336">
        <w:rPr>
          <w:rFonts w:ascii="Arial" w:hAnsi="Arial"/>
        </w:rPr>
        <w:t xml:space="preserve">Cargo: </w:t>
      </w:r>
      <w:r w:rsidR="00F2079E">
        <w:rPr>
          <w:rFonts w:ascii="Arial" w:hAnsi="Arial"/>
        </w:rPr>
        <w:t>Ingeniero Jefe de Proyecto</w:t>
      </w:r>
      <w:r w:rsidR="006D0907" w:rsidRPr="00C6315C">
        <w:rPr>
          <w:rFonts w:ascii="Arial" w:hAnsi="Arial"/>
        </w:rPr>
        <w:t>.</w:t>
      </w:r>
    </w:p>
    <w:p w:rsidR="00557A7E" w:rsidRDefault="00F2079E" w:rsidP="00F00596">
      <w:pPr>
        <w:pStyle w:val="Sangradetextonormal"/>
        <w:tabs>
          <w:tab w:val="clear" w:pos="1134"/>
          <w:tab w:val="left" w:pos="0"/>
        </w:tabs>
        <w:spacing w:after="240"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Gerenciamiento Operacional para el </w:t>
      </w:r>
      <w:r w:rsidR="003F6191">
        <w:rPr>
          <w:rFonts w:ascii="Arial" w:hAnsi="Arial"/>
          <w:b w:val="0"/>
        </w:rPr>
        <w:t>C</w:t>
      </w:r>
      <w:r w:rsidR="0053032D" w:rsidRPr="00C6315C">
        <w:rPr>
          <w:rFonts w:ascii="Arial" w:hAnsi="Arial"/>
          <w:b w:val="0"/>
        </w:rPr>
        <w:t>ontra</w:t>
      </w:r>
      <w:r w:rsidR="002B5985" w:rsidRPr="00C6315C">
        <w:rPr>
          <w:rFonts w:ascii="Arial" w:hAnsi="Arial"/>
          <w:b w:val="0"/>
        </w:rPr>
        <w:t xml:space="preserve">tos de </w:t>
      </w:r>
      <w:r w:rsidR="003F6191">
        <w:rPr>
          <w:rFonts w:ascii="Arial" w:hAnsi="Arial"/>
          <w:b w:val="0"/>
        </w:rPr>
        <w:t xml:space="preserve">Construcción </w:t>
      </w:r>
      <w:r>
        <w:rPr>
          <w:rFonts w:ascii="Arial" w:hAnsi="Arial"/>
          <w:b w:val="0"/>
        </w:rPr>
        <w:t xml:space="preserve">de la </w:t>
      </w:r>
      <w:r w:rsidR="0053032D" w:rsidRPr="00F2079E">
        <w:rPr>
          <w:rFonts w:ascii="Arial" w:hAnsi="Arial"/>
        </w:rPr>
        <w:t xml:space="preserve">Ampliación Planta de </w:t>
      </w:r>
      <w:r w:rsidR="009835D9" w:rsidRPr="00F2079E">
        <w:rPr>
          <w:rFonts w:ascii="Arial" w:hAnsi="Arial"/>
        </w:rPr>
        <w:t>Cerámicas Cordillera</w:t>
      </w:r>
      <w:r w:rsidR="0053032D" w:rsidRPr="00C6315C">
        <w:rPr>
          <w:rFonts w:ascii="Arial" w:hAnsi="Arial"/>
          <w:b w:val="0"/>
        </w:rPr>
        <w:t>.</w:t>
      </w:r>
    </w:p>
    <w:p w:rsidR="008C70AA" w:rsidRPr="00C6315C" w:rsidRDefault="00E83495" w:rsidP="008C70AA">
      <w:pPr>
        <w:pStyle w:val="Sangradetextonormal"/>
        <w:spacing w:before="120" w:after="80" w:line="360" w:lineRule="auto"/>
        <w:ind w:left="0" w:firstLine="0"/>
        <w:rPr>
          <w:rFonts w:ascii="Arial" w:hAnsi="Arial"/>
          <w:color w:val="000000"/>
          <w:u w:val="single"/>
        </w:rPr>
      </w:pPr>
      <w:r w:rsidRPr="00C6315C">
        <w:rPr>
          <w:rFonts w:ascii="Arial" w:hAnsi="Arial"/>
          <w:color w:val="000000"/>
          <w:u w:val="single"/>
        </w:rPr>
        <w:t>ALEJANDRO</w:t>
      </w:r>
      <w:r w:rsidR="00405066">
        <w:rPr>
          <w:rFonts w:ascii="Arial" w:hAnsi="Arial"/>
          <w:color w:val="000000"/>
          <w:u w:val="single"/>
        </w:rPr>
        <w:t xml:space="preserve"> FUENZ</w:t>
      </w:r>
      <w:r w:rsidR="008C70AA">
        <w:rPr>
          <w:rFonts w:ascii="Arial" w:hAnsi="Arial"/>
          <w:color w:val="000000"/>
          <w:u w:val="single"/>
        </w:rPr>
        <w:t>ALIDA CONSTRUCTORA</w:t>
      </w:r>
      <w:r w:rsidR="008C70AA" w:rsidRPr="00C6315C">
        <w:rPr>
          <w:rFonts w:ascii="Arial" w:hAnsi="Arial"/>
          <w:color w:val="000000"/>
          <w:u w:val="single"/>
        </w:rPr>
        <w:t xml:space="preserve"> Ltda.</w:t>
      </w:r>
    </w:p>
    <w:p w:rsidR="008C70AA" w:rsidRPr="00C6315C" w:rsidRDefault="0058165A" w:rsidP="008C70AA">
      <w:pPr>
        <w:pStyle w:val="Sangradetextonormal"/>
        <w:spacing w:line="360" w:lineRule="auto"/>
        <w:ind w:left="1134" w:hanging="1134"/>
        <w:rPr>
          <w:rFonts w:ascii="Arial" w:hAnsi="Arial"/>
        </w:rPr>
      </w:pPr>
      <w:r>
        <w:rPr>
          <w:rFonts w:ascii="Arial" w:hAnsi="Arial"/>
        </w:rPr>
        <w:t xml:space="preserve">1990 – 1991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304CF">
        <w:rPr>
          <w:rFonts w:ascii="Arial" w:hAnsi="Arial"/>
        </w:rPr>
        <w:t>Cargo: Administrador de Contrato</w:t>
      </w:r>
      <w:r w:rsidR="008C70AA" w:rsidRPr="00C6315C">
        <w:rPr>
          <w:rFonts w:ascii="Arial" w:hAnsi="Arial"/>
        </w:rPr>
        <w:t xml:space="preserve"> de Construcción.</w:t>
      </w:r>
    </w:p>
    <w:p w:rsidR="008C70AA" w:rsidRPr="00C6315C" w:rsidRDefault="004A2257" w:rsidP="0058165A">
      <w:pPr>
        <w:pStyle w:val="Sangradetextonormal"/>
        <w:tabs>
          <w:tab w:val="clear" w:pos="1134"/>
          <w:tab w:val="left" w:pos="0"/>
        </w:tabs>
        <w:spacing w:after="240"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Gerenciamiento Operacional en la </w:t>
      </w:r>
      <w:r w:rsidR="003F6191">
        <w:rPr>
          <w:rFonts w:ascii="Arial" w:hAnsi="Arial"/>
          <w:b w:val="0"/>
        </w:rPr>
        <w:t>Construcción de</w:t>
      </w:r>
      <w:r w:rsidR="008C70AA">
        <w:rPr>
          <w:rFonts w:ascii="Arial" w:hAnsi="Arial"/>
          <w:b w:val="0"/>
        </w:rPr>
        <w:t xml:space="preserve"> </w:t>
      </w:r>
      <w:r w:rsidR="008C70AA" w:rsidRPr="00C6315C">
        <w:rPr>
          <w:rFonts w:ascii="Arial" w:hAnsi="Arial"/>
          <w:b w:val="0"/>
        </w:rPr>
        <w:t xml:space="preserve">Edificios Departamentos </w:t>
      </w:r>
      <w:r w:rsidR="008C70AA" w:rsidRPr="004A2257">
        <w:rPr>
          <w:rFonts w:ascii="Arial" w:hAnsi="Arial"/>
        </w:rPr>
        <w:t>“Las Rosas”</w:t>
      </w:r>
      <w:r w:rsidR="008C70AA" w:rsidRPr="00C6315C">
        <w:rPr>
          <w:rFonts w:ascii="Arial" w:hAnsi="Arial"/>
          <w:b w:val="0"/>
        </w:rPr>
        <w:t xml:space="preserve">, de </w:t>
      </w:r>
      <w:r w:rsidR="008C70AA" w:rsidRPr="00C6315C">
        <w:rPr>
          <w:rFonts w:ascii="Arial" w:hAnsi="Arial"/>
        </w:rPr>
        <w:t>Inmobiliaria Fuenzalida y Compañía Ltda.</w:t>
      </w:r>
    </w:p>
    <w:p w:rsidR="00D5511B" w:rsidRPr="00C6315C" w:rsidRDefault="00D5511B" w:rsidP="006E79FA">
      <w:pPr>
        <w:pStyle w:val="Sangradetextonormal"/>
        <w:spacing w:before="120" w:after="80" w:line="360" w:lineRule="auto"/>
        <w:ind w:left="0" w:firstLine="0"/>
        <w:rPr>
          <w:rFonts w:ascii="Arial" w:hAnsi="Arial"/>
          <w:color w:val="000000"/>
          <w:u w:val="single"/>
        </w:rPr>
      </w:pPr>
      <w:r w:rsidRPr="00C6315C">
        <w:rPr>
          <w:rFonts w:ascii="Arial" w:hAnsi="Arial"/>
          <w:color w:val="000000"/>
          <w:u w:val="single"/>
        </w:rPr>
        <w:t>I</w:t>
      </w:r>
      <w:r w:rsidR="00011CD2">
        <w:rPr>
          <w:rFonts w:ascii="Arial" w:hAnsi="Arial"/>
          <w:color w:val="000000"/>
          <w:u w:val="single"/>
        </w:rPr>
        <w:t>CAT ALFREDO TRENTINI MONTAJES INDUSTRIALES</w:t>
      </w:r>
      <w:r w:rsidRPr="00C6315C">
        <w:rPr>
          <w:rFonts w:ascii="Arial" w:hAnsi="Arial"/>
          <w:color w:val="000000"/>
          <w:u w:val="single"/>
        </w:rPr>
        <w:t>.</w:t>
      </w:r>
    </w:p>
    <w:p w:rsidR="006D0907" w:rsidRPr="00C6315C" w:rsidRDefault="0058165A" w:rsidP="006E79FA">
      <w:pPr>
        <w:pStyle w:val="Sangradetextonormal"/>
        <w:spacing w:line="360" w:lineRule="auto"/>
        <w:ind w:left="1134" w:hanging="1134"/>
        <w:rPr>
          <w:rFonts w:ascii="Arial" w:hAnsi="Arial"/>
        </w:rPr>
      </w:pPr>
      <w:r>
        <w:rPr>
          <w:rFonts w:ascii="Arial" w:hAnsi="Arial"/>
        </w:rPr>
        <w:t xml:space="preserve">1990 – 1991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00336">
        <w:rPr>
          <w:rFonts w:ascii="Arial" w:hAnsi="Arial"/>
        </w:rPr>
        <w:t xml:space="preserve">Cargo: </w:t>
      </w:r>
      <w:r w:rsidR="00F2079E">
        <w:rPr>
          <w:rFonts w:ascii="Arial" w:hAnsi="Arial"/>
        </w:rPr>
        <w:t xml:space="preserve">Ingeniero </w:t>
      </w:r>
      <w:r w:rsidR="008C70AA">
        <w:rPr>
          <w:rFonts w:ascii="Arial" w:hAnsi="Arial"/>
        </w:rPr>
        <w:t xml:space="preserve">Jefe </w:t>
      </w:r>
      <w:r w:rsidR="009304CF">
        <w:rPr>
          <w:rFonts w:ascii="Arial" w:hAnsi="Arial"/>
        </w:rPr>
        <w:t>de Proyecto</w:t>
      </w:r>
    </w:p>
    <w:p w:rsidR="00D5511B" w:rsidRPr="00C6315C" w:rsidRDefault="00F2079E" w:rsidP="0058165A">
      <w:pPr>
        <w:pStyle w:val="Sangradetextonormal"/>
        <w:tabs>
          <w:tab w:val="clear" w:pos="1134"/>
          <w:tab w:val="left" w:pos="0"/>
        </w:tabs>
        <w:spacing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>Geren</w:t>
      </w:r>
      <w:r w:rsidR="00C86B9A">
        <w:rPr>
          <w:rFonts w:ascii="Arial" w:hAnsi="Arial"/>
          <w:b w:val="0"/>
        </w:rPr>
        <w:t>ciamiento Operacional para los C</w:t>
      </w:r>
      <w:r>
        <w:rPr>
          <w:rFonts w:ascii="Arial" w:hAnsi="Arial"/>
          <w:b w:val="0"/>
        </w:rPr>
        <w:t xml:space="preserve">ontratos </w:t>
      </w:r>
      <w:r w:rsidR="0053032D" w:rsidRPr="00C6315C">
        <w:rPr>
          <w:rFonts w:ascii="Arial" w:hAnsi="Arial"/>
          <w:b w:val="0"/>
        </w:rPr>
        <w:t xml:space="preserve">de Tratamiento de Protección </w:t>
      </w:r>
      <w:r w:rsidR="0024627D" w:rsidRPr="00C6315C">
        <w:rPr>
          <w:rFonts w:ascii="Arial" w:hAnsi="Arial"/>
          <w:b w:val="0"/>
        </w:rPr>
        <w:t>Cañerías</w:t>
      </w:r>
      <w:r w:rsidR="0053032D" w:rsidRPr="00C6315C">
        <w:rPr>
          <w:rFonts w:ascii="Arial" w:hAnsi="Arial"/>
          <w:b w:val="0"/>
        </w:rPr>
        <w:t xml:space="preserve"> de Acero y Obras Civiles</w:t>
      </w:r>
      <w:r w:rsidR="00D5511B" w:rsidRPr="00C6315C">
        <w:rPr>
          <w:rFonts w:ascii="Arial" w:hAnsi="Arial"/>
        </w:rPr>
        <w:t xml:space="preserve"> </w:t>
      </w:r>
      <w:r w:rsidR="0053032D" w:rsidRPr="00C6315C">
        <w:rPr>
          <w:rFonts w:ascii="Arial" w:hAnsi="Arial"/>
          <w:b w:val="0"/>
        </w:rPr>
        <w:t>del Proyecto</w:t>
      </w:r>
      <w:r w:rsidR="0053032D" w:rsidRPr="00C6315C">
        <w:rPr>
          <w:rFonts w:ascii="Arial" w:hAnsi="Arial"/>
        </w:rPr>
        <w:t xml:space="preserve"> </w:t>
      </w:r>
      <w:r w:rsidRPr="00F2079E">
        <w:rPr>
          <w:rFonts w:ascii="Arial" w:hAnsi="Arial"/>
        </w:rPr>
        <w:t>C</w:t>
      </w:r>
      <w:r w:rsidR="00D5511B" w:rsidRPr="00F2079E">
        <w:rPr>
          <w:rFonts w:ascii="Arial" w:hAnsi="Arial"/>
        </w:rPr>
        <w:t xml:space="preserve">ambio </w:t>
      </w:r>
      <w:r w:rsidR="0024627D" w:rsidRPr="00F2079E">
        <w:rPr>
          <w:rFonts w:ascii="Arial" w:hAnsi="Arial"/>
        </w:rPr>
        <w:t>Oleoducto</w:t>
      </w:r>
      <w:r w:rsidR="00D5511B" w:rsidRPr="00F2079E">
        <w:rPr>
          <w:rFonts w:ascii="Arial" w:hAnsi="Arial"/>
        </w:rPr>
        <w:t xml:space="preserve"> </w:t>
      </w:r>
      <w:r w:rsidR="0024627D" w:rsidRPr="00F2079E">
        <w:rPr>
          <w:rFonts w:ascii="Arial" w:hAnsi="Arial"/>
        </w:rPr>
        <w:t>Líneas</w:t>
      </w:r>
      <w:r w:rsidR="00D5511B" w:rsidRPr="00F2079E">
        <w:rPr>
          <w:rFonts w:ascii="Arial" w:hAnsi="Arial"/>
        </w:rPr>
        <w:t xml:space="preserve"> 1 y 2</w:t>
      </w:r>
      <w:r w:rsidR="00D5511B" w:rsidRPr="00C6315C">
        <w:rPr>
          <w:rFonts w:ascii="Arial" w:hAnsi="Arial"/>
          <w:b w:val="0"/>
        </w:rPr>
        <w:t xml:space="preserve"> Puerto San Vicente Talcahuano</w:t>
      </w:r>
      <w:r w:rsidR="0053032D" w:rsidRPr="00C6315C">
        <w:rPr>
          <w:rFonts w:ascii="Arial" w:hAnsi="Arial"/>
          <w:b w:val="0"/>
        </w:rPr>
        <w:t xml:space="preserve">, de </w:t>
      </w:r>
      <w:r w:rsidR="0053032D" w:rsidRPr="00C6315C">
        <w:rPr>
          <w:rFonts w:ascii="Arial" w:hAnsi="Arial"/>
        </w:rPr>
        <w:t>Refinería Petrox S.A.</w:t>
      </w:r>
    </w:p>
    <w:p w:rsidR="006D0907" w:rsidRPr="00C6315C" w:rsidRDefault="0058165A" w:rsidP="004A2257">
      <w:pPr>
        <w:pStyle w:val="Sangradetextonormal"/>
        <w:spacing w:before="240" w:line="360" w:lineRule="auto"/>
        <w:ind w:left="1134" w:hanging="1134"/>
        <w:rPr>
          <w:rFonts w:ascii="Arial" w:hAnsi="Arial"/>
        </w:rPr>
      </w:pPr>
      <w:r>
        <w:rPr>
          <w:rFonts w:ascii="Arial" w:hAnsi="Arial"/>
        </w:rPr>
        <w:t xml:space="preserve">1990 – 1991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D0907" w:rsidRPr="00C6315C">
        <w:rPr>
          <w:rFonts w:ascii="Arial" w:hAnsi="Arial"/>
        </w:rPr>
        <w:t>Cargo:</w:t>
      </w:r>
      <w:r>
        <w:rPr>
          <w:rFonts w:ascii="Arial" w:hAnsi="Arial"/>
        </w:rPr>
        <w:t xml:space="preserve"> </w:t>
      </w:r>
      <w:r w:rsidR="006D0907" w:rsidRPr="00C6315C">
        <w:rPr>
          <w:rFonts w:ascii="Arial" w:hAnsi="Arial"/>
        </w:rPr>
        <w:t xml:space="preserve">Ingeniero </w:t>
      </w:r>
      <w:r w:rsidR="00F2079E">
        <w:rPr>
          <w:rFonts w:ascii="Arial" w:hAnsi="Arial"/>
        </w:rPr>
        <w:t xml:space="preserve">Jefe </w:t>
      </w:r>
      <w:r w:rsidR="006D0907" w:rsidRPr="00C6315C">
        <w:rPr>
          <w:rFonts w:ascii="Arial" w:hAnsi="Arial"/>
        </w:rPr>
        <w:t xml:space="preserve">de </w:t>
      </w:r>
      <w:r w:rsidR="009304CF">
        <w:rPr>
          <w:rFonts w:ascii="Arial" w:hAnsi="Arial"/>
        </w:rPr>
        <w:t>Proyecto</w:t>
      </w:r>
    </w:p>
    <w:p w:rsidR="00281142" w:rsidRPr="00C6315C" w:rsidRDefault="004A2257" w:rsidP="0058165A">
      <w:pPr>
        <w:pStyle w:val="Sangradetextonormal"/>
        <w:tabs>
          <w:tab w:val="clear" w:pos="1134"/>
          <w:tab w:val="left" w:pos="0"/>
        </w:tabs>
        <w:spacing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>Gerenciamiento Operacional para las Obras</w:t>
      </w:r>
      <w:r w:rsidR="0053032D" w:rsidRPr="00C6315C">
        <w:rPr>
          <w:rFonts w:ascii="Arial" w:hAnsi="Arial"/>
          <w:b w:val="0"/>
        </w:rPr>
        <w:t xml:space="preserve"> de</w:t>
      </w:r>
      <w:r w:rsidR="0053032D" w:rsidRPr="00C6315C">
        <w:rPr>
          <w:rFonts w:ascii="Arial" w:hAnsi="Arial"/>
        </w:rPr>
        <w:t xml:space="preserve"> </w:t>
      </w:r>
      <w:r w:rsidR="0053032D" w:rsidRPr="00C6315C">
        <w:rPr>
          <w:rFonts w:ascii="Arial" w:hAnsi="Arial"/>
          <w:b w:val="0"/>
        </w:rPr>
        <w:t xml:space="preserve">Montaje Piping, Mecánico, </w:t>
      </w:r>
      <w:r w:rsidR="0024627D" w:rsidRPr="00C6315C">
        <w:rPr>
          <w:rFonts w:ascii="Arial" w:hAnsi="Arial"/>
          <w:b w:val="0"/>
        </w:rPr>
        <w:t>Estructuras</w:t>
      </w:r>
      <w:r w:rsidR="0053032D" w:rsidRPr="00C6315C">
        <w:rPr>
          <w:rFonts w:ascii="Arial" w:hAnsi="Arial"/>
          <w:b w:val="0"/>
        </w:rPr>
        <w:t xml:space="preserve"> Metálicas y Obras Civiles del proyecto </w:t>
      </w:r>
      <w:r w:rsidR="00281142" w:rsidRPr="004A2257">
        <w:rPr>
          <w:rFonts w:ascii="Arial" w:hAnsi="Arial"/>
        </w:rPr>
        <w:t>Construcción Antorcha y Sistema Anexos</w:t>
      </w:r>
      <w:r w:rsidR="0053032D" w:rsidRPr="00C6315C">
        <w:rPr>
          <w:rFonts w:ascii="Arial" w:hAnsi="Arial"/>
          <w:b w:val="0"/>
        </w:rPr>
        <w:t xml:space="preserve">, de </w:t>
      </w:r>
      <w:r w:rsidR="0053032D" w:rsidRPr="00C6315C">
        <w:rPr>
          <w:rFonts w:ascii="Arial" w:hAnsi="Arial"/>
        </w:rPr>
        <w:t>Refinería Petrox S.A.</w:t>
      </w:r>
      <w:r w:rsidR="0053032D" w:rsidRPr="00C6315C">
        <w:rPr>
          <w:rFonts w:ascii="Arial" w:hAnsi="Arial"/>
          <w:b w:val="0"/>
        </w:rPr>
        <w:t xml:space="preserve"> </w:t>
      </w:r>
    </w:p>
    <w:p w:rsidR="00E21F8B" w:rsidRDefault="00E21F8B" w:rsidP="00D945C3">
      <w:pPr>
        <w:pStyle w:val="Sangradetextonormal"/>
        <w:spacing w:after="80" w:line="360" w:lineRule="auto"/>
        <w:ind w:left="0" w:firstLine="0"/>
        <w:rPr>
          <w:rFonts w:ascii="Arial" w:hAnsi="Arial"/>
          <w:color w:val="000000"/>
          <w:u w:val="single"/>
        </w:rPr>
      </w:pPr>
    </w:p>
    <w:p w:rsidR="00EC5D1B" w:rsidRPr="00D945C3" w:rsidRDefault="009B3CA2" w:rsidP="00D945C3">
      <w:pPr>
        <w:pStyle w:val="Sangradetextonormal"/>
        <w:spacing w:after="80" w:line="360" w:lineRule="auto"/>
        <w:ind w:left="0" w:firstLine="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  <w:u w:val="single"/>
        </w:rPr>
        <w:lastRenderedPageBreak/>
        <w:t>E</w:t>
      </w:r>
      <w:r w:rsidR="00E83495">
        <w:rPr>
          <w:rFonts w:ascii="Arial" w:hAnsi="Arial"/>
          <w:color w:val="000000"/>
          <w:u w:val="single"/>
        </w:rPr>
        <w:t>NDESA</w:t>
      </w:r>
    </w:p>
    <w:p w:rsidR="006D0907" w:rsidRPr="00C6315C" w:rsidRDefault="0058165A" w:rsidP="006E79FA">
      <w:pPr>
        <w:pStyle w:val="Sangradetextonormal"/>
        <w:spacing w:line="360" w:lineRule="auto"/>
        <w:ind w:left="1134" w:hanging="1134"/>
        <w:rPr>
          <w:rFonts w:ascii="Arial" w:hAnsi="Arial"/>
        </w:rPr>
      </w:pPr>
      <w:r w:rsidRPr="0058165A">
        <w:rPr>
          <w:rFonts w:ascii="Arial" w:hAnsi="Arial"/>
          <w:color w:val="000000"/>
        </w:rPr>
        <w:t>19</w:t>
      </w:r>
      <w:r>
        <w:rPr>
          <w:rFonts w:ascii="Arial" w:hAnsi="Arial"/>
          <w:color w:val="000000"/>
        </w:rPr>
        <w:t xml:space="preserve">90 – </w:t>
      </w:r>
      <w:r w:rsidRPr="0058165A">
        <w:rPr>
          <w:rFonts w:ascii="Arial" w:hAnsi="Arial"/>
          <w:color w:val="000000"/>
        </w:rPr>
        <w:t>19</w:t>
      </w:r>
      <w:r>
        <w:rPr>
          <w:rFonts w:ascii="Arial" w:hAnsi="Arial"/>
          <w:color w:val="000000"/>
        </w:rPr>
        <w:t xml:space="preserve">89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4A2257">
        <w:rPr>
          <w:rFonts w:ascii="Arial" w:hAnsi="Arial"/>
        </w:rPr>
        <w:t>Cargo:</w:t>
      </w:r>
      <w:r>
        <w:rPr>
          <w:rFonts w:ascii="Arial" w:hAnsi="Arial"/>
        </w:rPr>
        <w:t xml:space="preserve"> </w:t>
      </w:r>
      <w:r w:rsidR="004A2257">
        <w:rPr>
          <w:rFonts w:ascii="Arial" w:hAnsi="Arial"/>
        </w:rPr>
        <w:t xml:space="preserve">Ingeniero </w:t>
      </w:r>
      <w:r w:rsidR="00FB4A63">
        <w:rPr>
          <w:rFonts w:ascii="Arial" w:hAnsi="Arial"/>
        </w:rPr>
        <w:t>Jefe de Proyecto</w:t>
      </w:r>
    </w:p>
    <w:p w:rsidR="00EC5D1B" w:rsidRPr="00C6315C" w:rsidRDefault="004A2257" w:rsidP="0058165A">
      <w:pPr>
        <w:pStyle w:val="Sangradetextonormal"/>
        <w:tabs>
          <w:tab w:val="clear" w:pos="1134"/>
          <w:tab w:val="left" w:pos="0"/>
        </w:tabs>
        <w:spacing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Gerenciamiento Operacional </w:t>
      </w:r>
      <w:r w:rsidR="0053032D" w:rsidRPr="00C6315C">
        <w:rPr>
          <w:rFonts w:ascii="Arial" w:hAnsi="Arial"/>
          <w:b w:val="0"/>
        </w:rPr>
        <w:t>de Contrato</w:t>
      </w:r>
      <w:r>
        <w:rPr>
          <w:rFonts w:ascii="Arial" w:hAnsi="Arial"/>
          <w:b w:val="0"/>
        </w:rPr>
        <w:t>s</w:t>
      </w:r>
      <w:r w:rsidR="0053032D" w:rsidRPr="00C6315C">
        <w:rPr>
          <w:rFonts w:ascii="Arial" w:hAnsi="Arial"/>
          <w:b w:val="0"/>
        </w:rPr>
        <w:t xml:space="preserve"> de</w:t>
      </w:r>
      <w:r w:rsidR="0053032D" w:rsidRPr="00C6315C">
        <w:rPr>
          <w:rFonts w:ascii="Arial" w:hAnsi="Arial"/>
        </w:rPr>
        <w:t xml:space="preserve"> </w:t>
      </w:r>
      <w:r>
        <w:rPr>
          <w:rFonts w:ascii="Arial" w:hAnsi="Arial"/>
          <w:b w:val="0"/>
        </w:rPr>
        <w:t>Obras Civiles en</w:t>
      </w:r>
      <w:r w:rsidR="0053032D" w:rsidRPr="00C6315C">
        <w:rPr>
          <w:rFonts w:ascii="Arial" w:hAnsi="Arial"/>
          <w:b w:val="0"/>
        </w:rPr>
        <w:t xml:space="preserve"> </w:t>
      </w:r>
      <w:r w:rsidR="0034032A" w:rsidRPr="00C6315C">
        <w:rPr>
          <w:rFonts w:ascii="Arial" w:hAnsi="Arial"/>
          <w:b w:val="0"/>
        </w:rPr>
        <w:t>Planta</w:t>
      </w:r>
      <w:r>
        <w:rPr>
          <w:rFonts w:ascii="Arial" w:hAnsi="Arial"/>
          <w:b w:val="0"/>
        </w:rPr>
        <w:t xml:space="preserve"> de</w:t>
      </w:r>
      <w:r w:rsidR="0034032A" w:rsidRPr="00C6315C">
        <w:rPr>
          <w:rFonts w:ascii="Arial" w:hAnsi="Arial"/>
          <w:b w:val="0"/>
        </w:rPr>
        <w:t xml:space="preserve"> </w:t>
      </w:r>
      <w:r w:rsidR="0034032A" w:rsidRPr="00C6315C">
        <w:rPr>
          <w:rFonts w:ascii="Arial" w:hAnsi="Arial"/>
        </w:rPr>
        <w:t>Endesa</w:t>
      </w:r>
      <w:r w:rsidR="0053032D" w:rsidRPr="00C6315C">
        <w:rPr>
          <w:rFonts w:ascii="Arial" w:hAnsi="Arial"/>
        </w:rPr>
        <w:t xml:space="preserve"> Concepción</w:t>
      </w:r>
      <w:r w:rsidR="00EC5D1B" w:rsidRPr="00C6315C">
        <w:rPr>
          <w:rFonts w:ascii="Arial" w:hAnsi="Arial"/>
          <w:b w:val="0"/>
        </w:rPr>
        <w:t>.</w:t>
      </w:r>
    </w:p>
    <w:p w:rsidR="008C70AA" w:rsidRPr="00C6315C" w:rsidRDefault="008C70AA" w:rsidP="00C86B9A">
      <w:pPr>
        <w:pStyle w:val="Sangradetextonormal"/>
        <w:spacing w:before="240" w:after="80" w:line="360" w:lineRule="auto"/>
        <w:ind w:left="0" w:firstLine="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  <w:u w:val="single"/>
        </w:rPr>
        <w:t>IRENESA CONSTRUCCIONES</w:t>
      </w:r>
      <w:r w:rsidRPr="00C6315C">
        <w:rPr>
          <w:rFonts w:ascii="Arial" w:hAnsi="Arial"/>
          <w:color w:val="000000"/>
          <w:u w:val="single"/>
        </w:rPr>
        <w:t>.</w:t>
      </w:r>
    </w:p>
    <w:p w:rsidR="008C70AA" w:rsidRPr="00C6315C" w:rsidRDefault="0058165A" w:rsidP="008C70AA">
      <w:pPr>
        <w:pStyle w:val="Sangradetextonormal"/>
        <w:spacing w:line="360" w:lineRule="auto"/>
        <w:ind w:left="1134" w:hanging="1134"/>
        <w:rPr>
          <w:rFonts w:ascii="Arial" w:hAnsi="Arial"/>
        </w:rPr>
      </w:pPr>
      <w:r>
        <w:rPr>
          <w:rFonts w:ascii="Arial" w:hAnsi="Arial"/>
        </w:rPr>
        <w:t>1989 – 1989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C70AA" w:rsidRPr="00C6315C">
        <w:rPr>
          <w:rFonts w:ascii="Arial" w:hAnsi="Arial"/>
        </w:rPr>
        <w:t>Cargo:</w:t>
      </w:r>
      <w:r>
        <w:rPr>
          <w:rFonts w:ascii="Arial" w:hAnsi="Arial"/>
        </w:rPr>
        <w:t xml:space="preserve"> </w:t>
      </w:r>
      <w:r w:rsidR="004A2257">
        <w:rPr>
          <w:rFonts w:ascii="Arial" w:hAnsi="Arial"/>
        </w:rPr>
        <w:t>Ingeniero Jefe de Proyecto</w:t>
      </w:r>
    </w:p>
    <w:p w:rsidR="008C70AA" w:rsidRDefault="004A2257" w:rsidP="0058165A">
      <w:pPr>
        <w:pStyle w:val="Sangradetextonormal"/>
        <w:tabs>
          <w:tab w:val="clear" w:pos="1134"/>
          <w:tab w:val="left" w:pos="0"/>
        </w:tabs>
        <w:spacing w:line="360" w:lineRule="auto"/>
        <w:ind w:left="2127" w:firstLine="0"/>
        <w:rPr>
          <w:rFonts w:ascii="Arial" w:hAnsi="Arial"/>
        </w:rPr>
      </w:pPr>
      <w:r>
        <w:rPr>
          <w:rFonts w:ascii="Arial" w:hAnsi="Arial"/>
          <w:b w:val="0"/>
        </w:rPr>
        <w:t xml:space="preserve">Gerenciamiento </w:t>
      </w:r>
      <w:proofErr w:type="spellStart"/>
      <w:r>
        <w:rPr>
          <w:rFonts w:ascii="Arial" w:hAnsi="Arial"/>
          <w:b w:val="0"/>
        </w:rPr>
        <w:t>Operaciona</w:t>
      </w:r>
      <w:proofErr w:type="spellEnd"/>
      <w:r>
        <w:rPr>
          <w:rFonts w:ascii="Arial" w:hAnsi="Arial"/>
          <w:b w:val="0"/>
        </w:rPr>
        <w:t xml:space="preserve"> en la </w:t>
      </w:r>
      <w:r w:rsidR="003F6191">
        <w:rPr>
          <w:rFonts w:ascii="Arial" w:hAnsi="Arial"/>
          <w:b w:val="0"/>
        </w:rPr>
        <w:t>Construcción</w:t>
      </w:r>
      <w:r w:rsidR="008C70AA" w:rsidRPr="00C6315C">
        <w:rPr>
          <w:rFonts w:ascii="Arial" w:hAnsi="Arial"/>
          <w:b w:val="0"/>
        </w:rPr>
        <w:t xml:space="preserve"> </w:t>
      </w:r>
      <w:r w:rsidR="008C70AA" w:rsidRPr="004A2257">
        <w:rPr>
          <w:rFonts w:ascii="Arial" w:hAnsi="Arial"/>
        </w:rPr>
        <w:t>Planta Recuperadora de Neumáticos Irenesa Concepción</w:t>
      </w:r>
      <w:r w:rsidR="008C70AA" w:rsidRPr="00C6315C">
        <w:rPr>
          <w:rFonts w:ascii="Arial" w:hAnsi="Arial"/>
          <w:b w:val="0"/>
        </w:rPr>
        <w:t>, de</w:t>
      </w:r>
      <w:r w:rsidR="008C70AA" w:rsidRPr="00C6315C">
        <w:rPr>
          <w:rFonts w:ascii="Arial" w:hAnsi="Arial"/>
        </w:rPr>
        <w:t xml:space="preserve"> SAC e Industrial Irenesa Santiago.</w:t>
      </w:r>
    </w:p>
    <w:p w:rsidR="008C70AA" w:rsidRPr="00C6315C" w:rsidRDefault="008C70AA" w:rsidP="00C86B9A">
      <w:pPr>
        <w:pStyle w:val="Sangradetextonormal"/>
        <w:spacing w:before="240" w:after="80" w:line="360" w:lineRule="auto"/>
        <w:ind w:left="0" w:firstLine="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  <w:u w:val="single"/>
        </w:rPr>
        <w:t>ARCO CONSRUCTORA</w:t>
      </w:r>
      <w:r w:rsidRPr="00C6315C">
        <w:rPr>
          <w:rFonts w:ascii="Arial" w:hAnsi="Arial"/>
          <w:color w:val="000000"/>
          <w:u w:val="single"/>
        </w:rPr>
        <w:t xml:space="preserve"> Ltda.</w:t>
      </w:r>
    </w:p>
    <w:p w:rsidR="008C70AA" w:rsidRPr="00C6315C" w:rsidRDefault="0058165A" w:rsidP="008C70AA">
      <w:pPr>
        <w:pStyle w:val="Sangradetextonormal"/>
        <w:spacing w:line="360" w:lineRule="auto"/>
        <w:ind w:left="1134" w:hanging="1134"/>
        <w:rPr>
          <w:rFonts w:ascii="Arial" w:hAnsi="Arial"/>
        </w:rPr>
      </w:pPr>
      <w:r w:rsidRPr="0058165A">
        <w:rPr>
          <w:rFonts w:ascii="Arial" w:hAnsi="Arial"/>
          <w:color w:val="000000"/>
        </w:rPr>
        <w:t xml:space="preserve">1986 </w:t>
      </w:r>
      <w:r>
        <w:rPr>
          <w:rFonts w:ascii="Arial" w:hAnsi="Arial"/>
          <w:color w:val="000000"/>
        </w:rPr>
        <w:t>–</w:t>
      </w:r>
      <w:r w:rsidRPr="0058165A">
        <w:rPr>
          <w:rFonts w:ascii="Arial" w:hAnsi="Arial"/>
          <w:color w:val="000000"/>
        </w:rPr>
        <w:t xml:space="preserve"> 1989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8C70AA" w:rsidRPr="00C6315C">
        <w:rPr>
          <w:rFonts w:ascii="Arial" w:hAnsi="Arial"/>
        </w:rPr>
        <w:t>Cargo:</w:t>
      </w:r>
      <w:r>
        <w:rPr>
          <w:rFonts w:ascii="Arial" w:hAnsi="Arial"/>
        </w:rPr>
        <w:t xml:space="preserve"> </w:t>
      </w:r>
      <w:r w:rsidR="003F6191">
        <w:rPr>
          <w:rFonts w:ascii="Arial" w:hAnsi="Arial"/>
        </w:rPr>
        <w:t>Administrador de Contratos</w:t>
      </w:r>
    </w:p>
    <w:p w:rsidR="008C70AA" w:rsidRPr="00C6315C" w:rsidRDefault="0024627D" w:rsidP="0058165A">
      <w:pPr>
        <w:pStyle w:val="Sangradetextonormal"/>
        <w:tabs>
          <w:tab w:val="clear" w:pos="1134"/>
          <w:tab w:val="left" w:pos="0"/>
        </w:tabs>
        <w:spacing w:line="360" w:lineRule="auto"/>
        <w:ind w:left="2127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>Construcción</w:t>
      </w:r>
      <w:r w:rsidR="003F6191">
        <w:rPr>
          <w:rFonts w:ascii="Arial" w:hAnsi="Arial"/>
          <w:b w:val="0"/>
        </w:rPr>
        <w:t xml:space="preserve"> de edificios </w:t>
      </w:r>
      <w:r w:rsidR="008C70AA" w:rsidRPr="00C6315C">
        <w:rPr>
          <w:rFonts w:ascii="Arial" w:hAnsi="Arial"/>
          <w:b w:val="0"/>
        </w:rPr>
        <w:t xml:space="preserve"> Condominio El Mirador Conjunto Habitacional San Eugenio, de </w:t>
      </w:r>
      <w:r w:rsidR="008C70AA" w:rsidRPr="00C6315C">
        <w:rPr>
          <w:rFonts w:ascii="Arial" w:hAnsi="Arial"/>
        </w:rPr>
        <w:t>Inmobiliaria Arco Ltda. Concepción</w:t>
      </w:r>
      <w:r w:rsidR="008C70AA" w:rsidRPr="00C6315C">
        <w:rPr>
          <w:rFonts w:ascii="Arial" w:hAnsi="Arial"/>
          <w:b w:val="0"/>
        </w:rPr>
        <w:t>.</w:t>
      </w:r>
    </w:p>
    <w:p w:rsidR="002A18F2" w:rsidRPr="00C6315C" w:rsidRDefault="0013025B" w:rsidP="00C86B9A">
      <w:pPr>
        <w:pStyle w:val="Sangradetextonormal"/>
        <w:spacing w:before="240" w:after="80" w:line="360" w:lineRule="auto"/>
        <w:ind w:left="0" w:firstLine="0"/>
        <w:rPr>
          <w:rFonts w:ascii="Arial" w:hAnsi="Arial"/>
          <w:color w:val="000000"/>
          <w:u w:val="single"/>
        </w:rPr>
      </w:pPr>
      <w:r w:rsidRPr="00C6315C">
        <w:rPr>
          <w:rFonts w:ascii="Arial" w:hAnsi="Arial"/>
          <w:color w:val="000000"/>
          <w:u w:val="single"/>
        </w:rPr>
        <w:t>M</w:t>
      </w:r>
      <w:r w:rsidR="00B7461F">
        <w:rPr>
          <w:rFonts w:ascii="Arial" w:hAnsi="Arial"/>
          <w:color w:val="000000"/>
          <w:u w:val="single"/>
        </w:rPr>
        <w:t>INISTERIO DE OBRAS PÚBLICAS</w:t>
      </w:r>
      <w:r w:rsidR="002A18F2" w:rsidRPr="00C6315C">
        <w:rPr>
          <w:rFonts w:ascii="Arial" w:hAnsi="Arial"/>
          <w:color w:val="000000"/>
          <w:u w:val="single"/>
        </w:rPr>
        <w:t>.</w:t>
      </w:r>
    </w:p>
    <w:p w:rsidR="002A18F2" w:rsidRPr="00C6315C" w:rsidRDefault="0058165A" w:rsidP="006E79FA">
      <w:pPr>
        <w:pStyle w:val="Sangradetextonormal"/>
        <w:spacing w:line="360" w:lineRule="auto"/>
        <w:ind w:left="1134" w:hanging="1134"/>
        <w:rPr>
          <w:rFonts w:ascii="Arial" w:hAnsi="Arial"/>
        </w:rPr>
      </w:pPr>
      <w:r w:rsidRPr="0058165A">
        <w:rPr>
          <w:rFonts w:ascii="Arial" w:hAnsi="Arial"/>
          <w:color w:val="000000"/>
        </w:rPr>
        <w:t>198</w:t>
      </w:r>
      <w:r w:rsidR="0033695D">
        <w:rPr>
          <w:rFonts w:ascii="Arial" w:hAnsi="Arial"/>
          <w:color w:val="000000"/>
        </w:rPr>
        <w:t>6</w:t>
      </w:r>
      <w:r w:rsidRPr="0058165A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–</w:t>
      </w:r>
      <w:r w:rsidRPr="0058165A">
        <w:rPr>
          <w:rFonts w:ascii="Arial" w:hAnsi="Arial"/>
          <w:color w:val="000000"/>
        </w:rPr>
        <w:t xml:space="preserve"> 198</w:t>
      </w:r>
      <w:r w:rsidR="0033695D">
        <w:rPr>
          <w:rFonts w:ascii="Arial" w:hAnsi="Arial"/>
          <w:color w:val="000000"/>
        </w:rPr>
        <w:t>4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2A18F2" w:rsidRPr="00C6315C">
        <w:rPr>
          <w:rFonts w:ascii="Arial" w:hAnsi="Arial"/>
        </w:rPr>
        <w:t>Cargo:</w:t>
      </w:r>
      <w:r>
        <w:rPr>
          <w:rFonts w:ascii="Arial" w:hAnsi="Arial"/>
        </w:rPr>
        <w:t xml:space="preserve"> </w:t>
      </w:r>
      <w:r w:rsidR="002A18F2" w:rsidRPr="00C6315C">
        <w:rPr>
          <w:rFonts w:ascii="Arial" w:hAnsi="Arial"/>
        </w:rPr>
        <w:t xml:space="preserve">Jefe de </w:t>
      </w:r>
      <w:r w:rsidR="0013025B" w:rsidRPr="00C6315C">
        <w:rPr>
          <w:rFonts w:ascii="Arial" w:hAnsi="Arial"/>
        </w:rPr>
        <w:t>Departamento Técnico</w:t>
      </w:r>
      <w:r w:rsidR="002A18F2" w:rsidRPr="00C6315C">
        <w:rPr>
          <w:rFonts w:ascii="Arial" w:hAnsi="Arial"/>
        </w:rPr>
        <w:t>.</w:t>
      </w:r>
    </w:p>
    <w:p w:rsidR="00A25873" w:rsidRDefault="0013025B" w:rsidP="0058165A">
      <w:pPr>
        <w:spacing w:line="360" w:lineRule="auto"/>
        <w:ind w:left="2127"/>
        <w:jc w:val="both"/>
        <w:rPr>
          <w:rFonts w:ascii="Arial" w:hAnsi="Arial"/>
        </w:rPr>
      </w:pPr>
      <w:r w:rsidRPr="00C6315C">
        <w:rPr>
          <w:rFonts w:ascii="Arial" w:hAnsi="Arial"/>
        </w:rPr>
        <w:t>Dirección General de Aguas, Punta Arenas.</w:t>
      </w:r>
    </w:p>
    <w:p w:rsidR="009B3CA2" w:rsidRPr="00C6315C" w:rsidRDefault="009B3CA2" w:rsidP="00C86B9A">
      <w:pPr>
        <w:pStyle w:val="Sangradetextonormal"/>
        <w:spacing w:before="240" w:after="80" w:line="360" w:lineRule="auto"/>
        <w:ind w:left="0" w:firstLine="0"/>
        <w:rPr>
          <w:rFonts w:ascii="Arial" w:hAnsi="Arial"/>
          <w:color w:val="000000"/>
          <w:u w:val="single"/>
        </w:rPr>
      </w:pPr>
      <w:r w:rsidRPr="00C6315C">
        <w:rPr>
          <w:rFonts w:ascii="Arial" w:hAnsi="Arial"/>
          <w:color w:val="000000"/>
          <w:u w:val="single"/>
        </w:rPr>
        <w:t>L</w:t>
      </w:r>
      <w:r>
        <w:rPr>
          <w:rFonts w:ascii="Arial" w:hAnsi="Arial"/>
          <w:color w:val="000000"/>
          <w:u w:val="single"/>
        </w:rPr>
        <w:t>ABOSUR</w:t>
      </w:r>
      <w:r w:rsidRPr="00C6315C">
        <w:rPr>
          <w:rFonts w:ascii="Arial" w:hAnsi="Arial"/>
          <w:color w:val="000000"/>
          <w:u w:val="single"/>
        </w:rPr>
        <w:t xml:space="preserve"> Ltda.</w:t>
      </w:r>
    </w:p>
    <w:p w:rsidR="009B3CA2" w:rsidRPr="00C6315C" w:rsidRDefault="0058165A" w:rsidP="009B3CA2">
      <w:pPr>
        <w:pStyle w:val="Sangradetextonormal"/>
        <w:spacing w:line="360" w:lineRule="auto"/>
        <w:ind w:left="1134" w:hanging="1134"/>
        <w:rPr>
          <w:rFonts w:ascii="Arial" w:hAnsi="Arial"/>
        </w:rPr>
      </w:pPr>
      <w:r w:rsidRPr="0058165A">
        <w:rPr>
          <w:rFonts w:ascii="Arial" w:hAnsi="Arial"/>
          <w:color w:val="000000"/>
        </w:rPr>
        <w:t>198</w:t>
      </w:r>
      <w:r w:rsidR="0033695D">
        <w:rPr>
          <w:rFonts w:ascii="Arial" w:hAnsi="Arial"/>
          <w:color w:val="000000"/>
        </w:rPr>
        <w:t>4</w:t>
      </w:r>
      <w:r w:rsidRPr="0058165A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–</w:t>
      </w:r>
      <w:r w:rsidRPr="0058165A">
        <w:rPr>
          <w:rFonts w:ascii="Arial" w:hAnsi="Arial"/>
          <w:color w:val="000000"/>
        </w:rPr>
        <w:t xml:space="preserve"> 198</w:t>
      </w:r>
      <w:r w:rsidR="0033695D">
        <w:rPr>
          <w:rFonts w:ascii="Arial" w:hAnsi="Arial"/>
          <w:color w:val="000000"/>
        </w:rPr>
        <w:t>5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9B3CA2" w:rsidRPr="00C6315C">
        <w:rPr>
          <w:rFonts w:ascii="Arial" w:hAnsi="Arial"/>
        </w:rPr>
        <w:t>Cargo:</w:t>
      </w:r>
      <w:r>
        <w:rPr>
          <w:rFonts w:ascii="Arial" w:hAnsi="Arial"/>
        </w:rPr>
        <w:t xml:space="preserve"> </w:t>
      </w:r>
      <w:r w:rsidR="009B3CA2" w:rsidRPr="00C6315C">
        <w:rPr>
          <w:rFonts w:ascii="Arial" w:hAnsi="Arial"/>
        </w:rPr>
        <w:t>Administrador</w:t>
      </w:r>
      <w:r w:rsidR="003F6191">
        <w:rPr>
          <w:rFonts w:ascii="Arial" w:hAnsi="Arial"/>
        </w:rPr>
        <w:t xml:space="preserve"> de Laboratorio</w:t>
      </w:r>
      <w:r w:rsidR="009B3CA2" w:rsidRPr="00C6315C">
        <w:rPr>
          <w:rFonts w:ascii="Arial" w:hAnsi="Arial"/>
        </w:rPr>
        <w:t>.</w:t>
      </w:r>
    </w:p>
    <w:p w:rsidR="009B3CA2" w:rsidRPr="00C6315C" w:rsidRDefault="009B3CA2" w:rsidP="0058165A">
      <w:pPr>
        <w:spacing w:line="360" w:lineRule="auto"/>
        <w:ind w:left="2127"/>
        <w:jc w:val="both"/>
        <w:rPr>
          <w:rFonts w:ascii="Arial" w:hAnsi="Arial"/>
        </w:rPr>
      </w:pPr>
      <w:r w:rsidRPr="00C6315C">
        <w:rPr>
          <w:rFonts w:ascii="Arial" w:hAnsi="Arial"/>
        </w:rPr>
        <w:t>Laboratorio de Control de Calidad y Estudios de Mecánica de Suelos, Punta Arenas.</w:t>
      </w:r>
    </w:p>
    <w:p w:rsidR="0013025B" w:rsidRPr="00C6315C" w:rsidRDefault="0013025B" w:rsidP="00C86B9A">
      <w:pPr>
        <w:pStyle w:val="Sangradetextonormal"/>
        <w:spacing w:before="240" w:after="80" w:line="360" w:lineRule="auto"/>
        <w:ind w:left="0" w:firstLine="0"/>
        <w:rPr>
          <w:rFonts w:ascii="Arial" w:hAnsi="Arial"/>
          <w:color w:val="000000"/>
          <w:u w:val="single"/>
        </w:rPr>
      </w:pPr>
      <w:r w:rsidRPr="00C6315C">
        <w:rPr>
          <w:rFonts w:ascii="Arial" w:hAnsi="Arial"/>
          <w:color w:val="000000"/>
          <w:u w:val="single"/>
        </w:rPr>
        <w:t>M</w:t>
      </w:r>
      <w:r w:rsidR="00B7461F">
        <w:rPr>
          <w:rFonts w:ascii="Arial" w:hAnsi="Arial"/>
          <w:color w:val="000000"/>
          <w:u w:val="single"/>
        </w:rPr>
        <w:t>UNICIPALIDAD DE PORVENIR, TIERRA DEL FUEGO</w:t>
      </w:r>
      <w:r w:rsidRPr="00C6315C">
        <w:rPr>
          <w:rFonts w:ascii="Arial" w:hAnsi="Arial"/>
          <w:color w:val="000000"/>
          <w:u w:val="single"/>
        </w:rPr>
        <w:t>.</w:t>
      </w:r>
    </w:p>
    <w:p w:rsidR="0013025B" w:rsidRPr="00C6315C" w:rsidRDefault="0058165A" w:rsidP="006E79FA">
      <w:pPr>
        <w:pStyle w:val="Sangradetextonormal"/>
        <w:spacing w:line="360" w:lineRule="auto"/>
        <w:ind w:left="1134" w:hanging="1134"/>
        <w:rPr>
          <w:rFonts w:ascii="Arial" w:hAnsi="Arial"/>
        </w:rPr>
      </w:pPr>
      <w:r w:rsidRPr="0058165A">
        <w:rPr>
          <w:rFonts w:ascii="Arial" w:hAnsi="Arial"/>
          <w:color w:val="000000"/>
        </w:rPr>
        <w:t>198</w:t>
      </w:r>
      <w:r w:rsidR="0033695D">
        <w:rPr>
          <w:rFonts w:ascii="Arial" w:hAnsi="Arial"/>
          <w:color w:val="000000"/>
        </w:rPr>
        <w:t>1</w:t>
      </w:r>
      <w:r w:rsidRPr="0058165A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–</w:t>
      </w:r>
      <w:r w:rsidRPr="0058165A">
        <w:rPr>
          <w:rFonts w:ascii="Arial" w:hAnsi="Arial"/>
          <w:color w:val="000000"/>
        </w:rPr>
        <w:t xml:space="preserve"> 198</w:t>
      </w:r>
      <w:r w:rsidR="0033695D">
        <w:rPr>
          <w:rFonts w:ascii="Arial" w:hAnsi="Arial"/>
          <w:color w:val="000000"/>
        </w:rPr>
        <w:t>4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13025B" w:rsidRPr="00C6315C">
        <w:rPr>
          <w:rFonts w:ascii="Arial" w:hAnsi="Arial"/>
        </w:rPr>
        <w:t>Cargo:</w:t>
      </w:r>
      <w:r>
        <w:rPr>
          <w:rFonts w:ascii="Arial" w:hAnsi="Arial"/>
        </w:rPr>
        <w:t xml:space="preserve"> </w:t>
      </w:r>
      <w:r w:rsidR="00953C26" w:rsidRPr="00C6315C">
        <w:rPr>
          <w:rFonts w:ascii="Arial" w:hAnsi="Arial"/>
        </w:rPr>
        <w:t>Director de Obras Municipales</w:t>
      </w:r>
      <w:r w:rsidR="0013025B" w:rsidRPr="00C6315C">
        <w:rPr>
          <w:rFonts w:ascii="Arial" w:hAnsi="Arial"/>
        </w:rPr>
        <w:t>.</w:t>
      </w:r>
    </w:p>
    <w:p w:rsidR="0013025B" w:rsidRPr="00C6315C" w:rsidRDefault="00953C26" w:rsidP="0058165A">
      <w:pPr>
        <w:spacing w:line="360" w:lineRule="auto"/>
        <w:ind w:left="2127"/>
        <w:jc w:val="both"/>
        <w:rPr>
          <w:rFonts w:ascii="Arial" w:hAnsi="Arial"/>
        </w:rPr>
      </w:pPr>
      <w:r w:rsidRPr="00C6315C">
        <w:rPr>
          <w:rFonts w:ascii="Arial" w:hAnsi="Arial"/>
        </w:rPr>
        <w:t>Dirección de Obras. Porvenir, Magallanes.</w:t>
      </w:r>
    </w:p>
    <w:p w:rsidR="0058165A" w:rsidRDefault="0058165A">
      <w:pPr>
        <w:rPr>
          <w:rFonts w:ascii="Arial" w:hAnsi="Arial"/>
          <w:b/>
          <w:color w:val="000000"/>
          <w:u w:val="single"/>
          <w:lang w:val="es-CL"/>
        </w:rPr>
      </w:pPr>
    </w:p>
    <w:p w:rsidR="00690825" w:rsidRPr="00C6315C" w:rsidRDefault="00690825" w:rsidP="006E79FA">
      <w:pPr>
        <w:pStyle w:val="Sangradetextonormal"/>
        <w:spacing w:before="120" w:after="80" w:line="360" w:lineRule="auto"/>
        <w:ind w:left="0" w:firstLine="0"/>
        <w:rPr>
          <w:rFonts w:ascii="Arial" w:hAnsi="Arial"/>
          <w:color w:val="000000"/>
          <w:u w:val="single"/>
        </w:rPr>
      </w:pPr>
      <w:r w:rsidRPr="00C6315C">
        <w:rPr>
          <w:rFonts w:ascii="Arial" w:hAnsi="Arial"/>
          <w:color w:val="000000"/>
          <w:u w:val="single"/>
        </w:rPr>
        <w:t>E</w:t>
      </w:r>
      <w:r w:rsidR="00E10140">
        <w:rPr>
          <w:rFonts w:ascii="Arial" w:hAnsi="Arial"/>
          <w:color w:val="000000"/>
          <w:u w:val="single"/>
        </w:rPr>
        <w:t>NDESA COLBUN</w:t>
      </w:r>
      <w:r w:rsidRPr="00C6315C">
        <w:rPr>
          <w:rFonts w:ascii="Arial" w:hAnsi="Arial"/>
          <w:color w:val="000000"/>
          <w:u w:val="single"/>
        </w:rPr>
        <w:t>.</w:t>
      </w:r>
    </w:p>
    <w:p w:rsidR="00690825" w:rsidRPr="00C6315C" w:rsidRDefault="0058165A" w:rsidP="006E79FA">
      <w:pPr>
        <w:pStyle w:val="Sangradetextonormal"/>
        <w:spacing w:line="360" w:lineRule="auto"/>
        <w:ind w:left="1134" w:hanging="1134"/>
        <w:rPr>
          <w:rFonts w:ascii="Arial" w:hAnsi="Arial"/>
        </w:rPr>
      </w:pPr>
      <w:r w:rsidRPr="0058165A">
        <w:rPr>
          <w:rFonts w:ascii="Arial" w:hAnsi="Arial"/>
          <w:color w:val="000000"/>
        </w:rPr>
        <w:t>1981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690825" w:rsidRPr="00C6315C">
        <w:rPr>
          <w:rFonts w:ascii="Arial" w:hAnsi="Arial"/>
        </w:rPr>
        <w:t>Cargo:</w:t>
      </w:r>
      <w:r>
        <w:rPr>
          <w:rFonts w:ascii="Arial" w:hAnsi="Arial"/>
        </w:rPr>
        <w:t xml:space="preserve"> </w:t>
      </w:r>
      <w:r w:rsidR="00295530" w:rsidRPr="00C6315C">
        <w:rPr>
          <w:rFonts w:ascii="Arial" w:hAnsi="Arial"/>
        </w:rPr>
        <w:t>Práctica</w:t>
      </w:r>
      <w:r w:rsidR="00690825" w:rsidRPr="00C6315C">
        <w:rPr>
          <w:rFonts w:ascii="Arial" w:hAnsi="Arial"/>
        </w:rPr>
        <w:t xml:space="preserve"> Profesional.</w:t>
      </w:r>
    </w:p>
    <w:p w:rsidR="00690825" w:rsidRPr="00C6315C" w:rsidRDefault="00690825" w:rsidP="0058165A">
      <w:pPr>
        <w:spacing w:line="360" w:lineRule="auto"/>
        <w:ind w:left="2127"/>
        <w:jc w:val="both"/>
        <w:rPr>
          <w:rFonts w:ascii="Arial" w:hAnsi="Arial"/>
        </w:rPr>
      </w:pPr>
      <w:r w:rsidRPr="00C6315C">
        <w:rPr>
          <w:rFonts w:ascii="Arial" w:hAnsi="Arial"/>
        </w:rPr>
        <w:lastRenderedPageBreak/>
        <w:t xml:space="preserve">Laboratorio de Control de Calidad y Estudios de Mecánica de Suelos, </w:t>
      </w:r>
      <w:r w:rsidR="008C70AA">
        <w:rPr>
          <w:rFonts w:ascii="Arial" w:hAnsi="Arial"/>
        </w:rPr>
        <w:t>para el proy</w:t>
      </w:r>
      <w:r w:rsidR="009B3CA2">
        <w:rPr>
          <w:rFonts w:ascii="Arial" w:hAnsi="Arial"/>
        </w:rPr>
        <w:t>e</w:t>
      </w:r>
      <w:r w:rsidR="008C70AA">
        <w:rPr>
          <w:rFonts w:ascii="Arial" w:hAnsi="Arial"/>
        </w:rPr>
        <w:t xml:space="preserve">cto de </w:t>
      </w:r>
      <w:r w:rsidR="009B3CA2">
        <w:rPr>
          <w:rFonts w:ascii="Arial" w:hAnsi="Arial"/>
        </w:rPr>
        <w:t>C</w:t>
      </w:r>
      <w:r w:rsidR="008C70AA">
        <w:rPr>
          <w:rFonts w:ascii="Arial" w:hAnsi="Arial"/>
        </w:rPr>
        <w:t xml:space="preserve">onstrucción  </w:t>
      </w:r>
      <w:r w:rsidR="009B3CA2" w:rsidRPr="00C86B9A">
        <w:rPr>
          <w:rFonts w:ascii="Arial" w:hAnsi="Arial"/>
          <w:b/>
        </w:rPr>
        <w:t>“</w:t>
      </w:r>
      <w:r w:rsidR="008C70AA" w:rsidRPr="00C86B9A">
        <w:rPr>
          <w:rFonts w:ascii="Arial" w:hAnsi="Arial"/>
          <w:b/>
        </w:rPr>
        <w:t xml:space="preserve">Central </w:t>
      </w:r>
      <w:r w:rsidR="0024627D" w:rsidRPr="00C86B9A">
        <w:rPr>
          <w:rFonts w:ascii="Arial" w:hAnsi="Arial"/>
          <w:b/>
        </w:rPr>
        <w:t>Hidroeléctrica</w:t>
      </w:r>
      <w:r w:rsidR="008C70AA" w:rsidRPr="00C86B9A">
        <w:rPr>
          <w:rFonts w:ascii="Arial" w:hAnsi="Arial"/>
          <w:b/>
        </w:rPr>
        <w:t xml:space="preserve"> Colbun</w:t>
      </w:r>
      <w:r w:rsidR="009B3CA2" w:rsidRPr="00C86B9A">
        <w:rPr>
          <w:rFonts w:ascii="Arial" w:hAnsi="Arial"/>
          <w:b/>
        </w:rPr>
        <w:t xml:space="preserve"> Machicura</w:t>
      </w:r>
      <w:r w:rsidR="00C86B9A" w:rsidRPr="00C86B9A">
        <w:rPr>
          <w:rFonts w:ascii="Arial" w:hAnsi="Arial"/>
          <w:b/>
        </w:rPr>
        <w:t>”</w:t>
      </w:r>
      <w:r w:rsidR="008C70AA">
        <w:rPr>
          <w:rFonts w:ascii="Arial" w:hAnsi="Arial"/>
        </w:rPr>
        <w:t>,</w:t>
      </w:r>
      <w:r w:rsidR="009B3CA2">
        <w:rPr>
          <w:rFonts w:ascii="Arial" w:hAnsi="Arial"/>
        </w:rPr>
        <w:t xml:space="preserve"> </w:t>
      </w:r>
      <w:r w:rsidRPr="00C6315C">
        <w:rPr>
          <w:rFonts w:ascii="Arial" w:hAnsi="Arial"/>
        </w:rPr>
        <w:t>Talca.</w:t>
      </w:r>
    </w:p>
    <w:p w:rsidR="002A1818" w:rsidRDefault="002A1818" w:rsidP="006E79FA">
      <w:pPr>
        <w:spacing w:line="360" w:lineRule="auto"/>
        <w:jc w:val="both"/>
        <w:rPr>
          <w:rFonts w:ascii="Arial" w:hAnsi="Arial"/>
          <w:b/>
          <w:u w:val="single"/>
        </w:rPr>
      </w:pPr>
    </w:p>
    <w:p w:rsidR="00326012" w:rsidRPr="00AD75BB" w:rsidRDefault="00326012" w:rsidP="00326012">
      <w:pPr>
        <w:pStyle w:val="CV-MainTitles"/>
        <w:widowControl/>
        <w:rPr>
          <w:sz w:val="24"/>
          <w:lang w:val="es-ES"/>
        </w:rPr>
      </w:pPr>
      <w:r>
        <w:rPr>
          <w:sz w:val="24"/>
          <w:lang w:val="es-ES"/>
        </w:rPr>
        <w:t>ESTUDIOS</w:t>
      </w:r>
    </w:p>
    <w:p w:rsidR="00326012" w:rsidRPr="00C6315C" w:rsidRDefault="00326012" w:rsidP="00326012">
      <w:pPr>
        <w:tabs>
          <w:tab w:val="left" w:pos="2127"/>
        </w:tabs>
        <w:suppressAutoHyphens/>
        <w:spacing w:line="360" w:lineRule="auto"/>
        <w:jc w:val="both"/>
        <w:rPr>
          <w:rFonts w:ascii="Arial" w:hAnsi="Arial"/>
          <w:bCs w:val="0"/>
          <w:iCs/>
          <w:spacing w:val="-3"/>
        </w:rPr>
      </w:pPr>
      <w:r>
        <w:rPr>
          <w:rFonts w:ascii="Arial" w:hAnsi="Arial"/>
          <w:b/>
          <w:bCs w:val="0"/>
          <w:iCs/>
        </w:rPr>
        <w:t>1977 – 1981</w:t>
      </w:r>
      <w:r w:rsidRPr="00C6315C">
        <w:rPr>
          <w:rFonts w:ascii="Arial" w:hAnsi="Arial"/>
          <w:b/>
          <w:bCs w:val="0"/>
          <w:iCs/>
        </w:rPr>
        <w:t>:</w:t>
      </w:r>
      <w:r w:rsidRPr="00C6315C">
        <w:rPr>
          <w:rFonts w:ascii="Arial" w:hAnsi="Arial"/>
          <w:bCs w:val="0"/>
          <w:iCs/>
        </w:rPr>
        <w:tab/>
      </w:r>
      <w:r w:rsidRPr="00C6315C">
        <w:rPr>
          <w:rFonts w:ascii="Arial" w:hAnsi="Arial"/>
          <w:bCs w:val="0"/>
          <w:iCs/>
          <w:spacing w:val="-3"/>
        </w:rPr>
        <w:t>Constructor Civil, Universidad de la Frontera, Temuco.</w:t>
      </w:r>
    </w:p>
    <w:p w:rsidR="00326012" w:rsidRPr="0099150B" w:rsidRDefault="00326012" w:rsidP="00326012">
      <w:pPr>
        <w:spacing w:before="240" w:line="360" w:lineRule="auto"/>
        <w:jc w:val="both"/>
        <w:rPr>
          <w:rFonts w:ascii="Arial" w:hAnsi="Arial"/>
          <w:b/>
        </w:rPr>
      </w:pPr>
      <w:r w:rsidRPr="0099150B">
        <w:rPr>
          <w:rFonts w:ascii="Arial" w:hAnsi="Arial"/>
          <w:b/>
        </w:rPr>
        <w:t>SOFTWARE</w:t>
      </w:r>
    </w:p>
    <w:p w:rsidR="00326012" w:rsidRDefault="00326012" w:rsidP="0032601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138"/>
        <w:jc w:val="both"/>
        <w:rPr>
          <w:rFonts w:ascii="Arial" w:hAnsi="Arial"/>
          <w:color w:val="000000"/>
          <w:sz w:val="26"/>
          <w:szCs w:val="26"/>
        </w:rPr>
      </w:pPr>
      <w:r w:rsidRPr="00022715">
        <w:rPr>
          <w:rFonts w:ascii="Arial" w:hAnsi="Arial"/>
          <w:color w:val="000000"/>
          <w:sz w:val="26"/>
          <w:szCs w:val="26"/>
        </w:rPr>
        <w:t xml:space="preserve">Conocimientos avanzados de Primavera Project </w:t>
      </w:r>
      <w:proofErr w:type="spellStart"/>
      <w:r w:rsidRPr="00022715">
        <w:rPr>
          <w:rFonts w:ascii="Arial" w:hAnsi="Arial"/>
          <w:color w:val="000000"/>
          <w:sz w:val="26"/>
          <w:szCs w:val="26"/>
        </w:rPr>
        <w:t>Planner</w:t>
      </w:r>
      <w:proofErr w:type="spellEnd"/>
      <w:r w:rsidRPr="00022715">
        <w:rPr>
          <w:rFonts w:ascii="Arial" w:hAnsi="Arial"/>
          <w:color w:val="000000"/>
          <w:sz w:val="26"/>
          <w:szCs w:val="26"/>
        </w:rPr>
        <w:t xml:space="preserve"> P6</w:t>
      </w:r>
      <w:r>
        <w:rPr>
          <w:rFonts w:ascii="Arial" w:hAnsi="Arial"/>
          <w:color w:val="000000"/>
          <w:sz w:val="26"/>
          <w:szCs w:val="26"/>
        </w:rPr>
        <w:t xml:space="preserve"> y</w:t>
      </w:r>
      <w:r w:rsidRPr="00022715">
        <w:rPr>
          <w:rFonts w:ascii="Arial" w:hAnsi="Arial"/>
          <w:color w:val="000000"/>
          <w:sz w:val="26"/>
          <w:szCs w:val="26"/>
        </w:rPr>
        <w:t xml:space="preserve"> Ms Project</w:t>
      </w:r>
      <w:r>
        <w:rPr>
          <w:rFonts w:ascii="Arial" w:hAnsi="Arial"/>
          <w:color w:val="000000"/>
          <w:sz w:val="26"/>
          <w:szCs w:val="26"/>
        </w:rPr>
        <w:t>.</w:t>
      </w:r>
    </w:p>
    <w:p w:rsidR="00326012" w:rsidRPr="00022715" w:rsidRDefault="00326012" w:rsidP="0032601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138"/>
        <w:jc w:val="both"/>
        <w:rPr>
          <w:rFonts w:ascii="Arial" w:hAnsi="Arial"/>
          <w:color w:val="000000"/>
          <w:sz w:val="26"/>
          <w:szCs w:val="26"/>
        </w:rPr>
      </w:pPr>
      <w:r w:rsidRPr="00022715">
        <w:rPr>
          <w:rFonts w:ascii="Arial" w:hAnsi="Arial"/>
          <w:color w:val="000000"/>
          <w:sz w:val="26"/>
          <w:szCs w:val="26"/>
        </w:rPr>
        <w:t>Conocimientos avanzados de PRESTO</w:t>
      </w:r>
      <w:r>
        <w:rPr>
          <w:rFonts w:ascii="Arial" w:hAnsi="Arial"/>
          <w:color w:val="000000"/>
          <w:sz w:val="26"/>
          <w:szCs w:val="26"/>
        </w:rPr>
        <w:t>, Software de Presupuesto</w:t>
      </w:r>
      <w:r w:rsidRPr="00022715">
        <w:rPr>
          <w:rFonts w:ascii="Arial" w:hAnsi="Arial"/>
          <w:color w:val="000000"/>
          <w:sz w:val="26"/>
          <w:szCs w:val="26"/>
        </w:rPr>
        <w:t>.</w:t>
      </w:r>
    </w:p>
    <w:p w:rsidR="00326012" w:rsidRPr="0099150B" w:rsidRDefault="00326012" w:rsidP="00326012">
      <w:pPr>
        <w:spacing w:line="360" w:lineRule="auto"/>
        <w:jc w:val="both"/>
        <w:rPr>
          <w:rFonts w:ascii="Arial" w:hAnsi="Arial"/>
          <w:b/>
        </w:rPr>
      </w:pPr>
      <w:r w:rsidRPr="0099150B">
        <w:rPr>
          <w:rFonts w:ascii="Arial" w:hAnsi="Arial"/>
          <w:b/>
        </w:rPr>
        <w:t>IDIOMAS</w:t>
      </w:r>
    </w:p>
    <w:p w:rsidR="00326012" w:rsidRPr="0099150B" w:rsidRDefault="00326012" w:rsidP="00326012">
      <w:pPr>
        <w:numPr>
          <w:ilvl w:val="3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6"/>
          <w:szCs w:val="26"/>
        </w:rPr>
      </w:pPr>
      <w:r w:rsidRPr="0099150B">
        <w:rPr>
          <w:rFonts w:ascii="Arial" w:hAnsi="Arial"/>
          <w:color w:val="000000"/>
          <w:sz w:val="26"/>
          <w:szCs w:val="26"/>
        </w:rPr>
        <w:t>Ingles nivel Básico.</w:t>
      </w:r>
    </w:p>
    <w:p w:rsidR="00326012" w:rsidRPr="00C6315C" w:rsidRDefault="00326012" w:rsidP="006E79FA">
      <w:pPr>
        <w:spacing w:line="360" w:lineRule="auto"/>
        <w:jc w:val="both"/>
        <w:rPr>
          <w:rFonts w:ascii="Arial" w:hAnsi="Arial"/>
          <w:b/>
          <w:u w:val="single"/>
        </w:rPr>
      </w:pPr>
    </w:p>
    <w:sectPr w:rsidR="00326012" w:rsidRPr="00C6315C" w:rsidSect="002B169D">
      <w:headerReference w:type="default" r:id="rId8"/>
      <w:footerReference w:type="default" r:id="rId9"/>
      <w:pgSz w:w="12240" w:h="15840"/>
      <w:pgMar w:top="1669" w:right="900" w:bottom="1135" w:left="1701" w:header="567" w:footer="455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A88" w:rsidRDefault="00E75A88">
      <w:r>
        <w:separator/>
      </w:r>
    </w:p>
  </w:endnote>
  <w:endnote w:type="continuationSeparator" w:id="0">
    <w:p w:rsidR="00E75A88" w:rsidRDefault="00E7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306" w:rsidRDefault="00817306" w:rsidP="00817306">
    <w:pPr>
      <w:pStyle w:val="Piedepgina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 w:rsidRPr="00285657">
      <w:rPr>
        <w:rFonts w:asciiTheme="majorHAnsi" w:eastAsiaTheme="majorEastAsia" w:hAnsiTheme="majorHAnsi" w:cstheme="majorBidi"/>
        <w:i/>
        <w:color w:val="548DD4" w:themeColor="text2" w:themeTint="99"/>
      </w:rPr>
      <w:t>Celular: 92932735 –</w:t>
    </w:r>
    <w:r>
      <w:rPr>
        <w:rFonts w:asciiTheme="majorHAnsi" w:eastAsiaTheme="majorEastAsia" w:hAnsiTheme="majorHAnsi" w:cstheme="majorBidi"/>
      </w:rPr>
      <w:t xml:space="preserve"> </w:t>
    </w:r>
    <w:hyperlink r:id="rId1" w:history="1">
      <w:r w:rsidRPr="00285F39">
        <w:rPr>
          <w:rStyle w:val="Hipervnculo"/>
          <w:rFonts w:asciiTheme="majorHAnsi" w:eastAsiaTheme="majorEastAsia" w:hAnsiTheme="majorHAnsi" w:cstheme="majorBidi"/>
        </w:rPr>
        <w:t>Lemuel.jara@gmail.com</w:t>
      </w:r>
    </w:hyperlink>
    <w:r>
      <w:rPr>
        <w:rFonts w:asciiTheme="majorHAnsi" w:eastAsiaTheme="majorEastAsia" w:hAnsiTheme="majorHAnsi" w:cstheme="majorBidi"/>
      </w:rPr>
      <w:t xml:space="preserve"> – </w:t>
    </w:r>
    <w:r w:rsidRPr="00285657">
      <w:rPr>
        <w:rFonts w:asciiTheme="majorHAnsi" w:eastAsiaTheme="majorEastAsia" w:hAnsiTheme="majorHAnsi" w:cstheme="majorBidi"/>
        <w:i/>
        <w:color w:val="548DD4" w:themeColor="text2" w:themeTint="99"/>
      </w:rPr>
      <w:t>Pueblo de Naturales 580 – Rancagua</w:t>
    </w:r>
    <w:r>
      <w:rPr>
        <w:rFonts w:asciiTheme="majorHAnsi" w:eastAsiaTheme="majorEastAsia" w:hAnsiTheme="majorHAnsi" w:cstheme="majorBidi"/>
      </w:rPr>
      <w:t xml:space="preserve"> </w:t>
    </w:r>
    <w:r w:rsidR="00285657">
      <w:rPr>
        <w:rFonts w:asciiTheme="majorHAnsi" w:eastAsiaTheme="majorEastAsia" w:hAnsiTheme="majorHAnsi" w:cstheme="majorBidi"/>
      </w:rPr>
      <w:t xml:space="preserve">         </w:t>
    </w:r>
    <w:r w:rsidR="00285657" w:rsidRPr="00285657">
      <w:rPr>
        <w:rFonts w:asciiTheme="majorHAnsi" w:eastAsiaTheme="majorEastAsia" w:hAnsiTheme="majorHAnsi" w:cstheme="majorBidi"/>
        <w:i/>
        <w:color w:val="548DD4" w:themeColor="text2" w:themeTint="99"/>
      </w:rPr>
      <w:t>Pág.</w:t>
    </w:r>
    <w:r w:rsidRPr="00285657">
      <w:rPr>
        <w:rFonts w:asciiTheme="majorHAnsi" w:eastAsiaTheme="majorEastAsia" w:hAnsiTheme="majorHAnsi" w:cstheme="majorBidi"/>
        <w:i/>
        <w:color w:val="548DD4" w:themeColor="text2" w:themeTint="99"/>
      </w:rPr>
      <w:t xml:space="preserve"> </w:t>
    </w:r>
    <w:r w:rsidRPr="00285657">
      <w:rPr>
        <w:rFonts w:asciiTheme="minorHAnsi" w:eastAsiaTheme="minorEastAsia" w:hAnsiTheme="minorHAnsi" w:cstheme="minorBidi"/>
        <w:i/>
        <w:color w:val="548DD4" w:themeColor="text2" w:themeTint="99"/>
      </w:rPr>
      <w:fldChar w:fldCharType="begin"/>
    </w:r>
    <w:r w:rsidRPr="00285657">
      <w:rPr>
        <w:i/>
        <w:color w:val="548DD4" w:themeColor="text2" w:themeTint="99"/>
      </w:rPr>
      <w:instrText>PAGE   \* MERGEFORMAT</w:instrText>
    </w:r>
    <w:r w:rsidRPr="00285657">
      <w:rPr>
        <w:rFonts w:asciiTheme="minorHAnsi" w:eastAsiaTheme="minorEastAsia" w:hAnsiTheme="minorHAnsi" w:cstheme="minorBidi"/>
        <w:i/>
        <w:color w:val="548DD4" w:themeColor="text2" w:themeTint="99"/>
      </w:rPr>
      <w:fldChar w:fldCharType="separate"/>
    </w:r>
    <w:r w:rsidR="001C055F" w:rsidRPr="001C055F">
      <w:rPr>
        <w:rFonts w:asciiTheme="majorHAnsi" w:eastAsiaTheme="majorEastAsia" w:hAnsiTheme="majorHAnsi" w:cstheme="majorBidi"/>
        <w:i/>
        <w:noProof/>
        <w:color w:val="548DD4" w:themeColor="text2" w:themeTint="99"/>
      </w:rPr>
      <w:t>2</w:t>
    </w:r>
    <w:r w:rsidRPr="00285657">
      <w:rPr>
        <w:rFonts w:asciiTheme="majorHAnsi" w:eastAsiaTheme="majorEastAsia" w:hAnsiTheme="majorHAnsi" w:cstheme="majorBidi"/>
        <w:i/>
        <w:color w:val="548DD4" w:themeColor="text2" w:themeTint="99"/>
      </w:rPr>
      <w:fldChar w:fldCharType="end"/>
    </w:r>
  </w:p>
  <w:p w:rsidR="002A18F2" w:rsidRPr="0058165A" w:rsidRDefault="002A18F2" w:rsidP="0058165A">
    <w:pPr>
      <w:pStyle w:val="Piedepgina"/>
      <w:ind w:left="7799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A88" w:rsidRDefault="00E75A88">
      <w:r>
        <w:separator/>
      </w:r>
    </w:p>
  </w:footnote>
  <w:footnote w:type="continuationSeparator" w:id="0">
    <w:p w:rsidR="00E75A88" w:rsidRDefault="00E75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Theme="majorEastAsia" w:hAnsi="Arial" w:cs="Arial"/>
        <w:b/>
        <w:i/>
        <w:color w:val="548DD4" w:themeColor="text2" w:themeTint="99"/>
      </w:rPr>
      <w:alias w:val="Título"/>
      <w:id w:val="77738743"/>
      <w:placeholder>
        <w:docPart w:val="A5F058D5592C4A98B16EFA15B463F1F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86506" w:rsidRPr="00157A5E" w:rsidRDefault="00C11D29" w:rsidP="00285657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i/>
          </w:rPr>
        </w:pPr>
        <w:r w:rsidRPr="00157A5E">
          <w:rPr>
            <w:rFonts w:ascii="Arial" w:eastAsiaTheme="majorEastAsia" w:hAnsi="Arial" w:cs="Arial"/>
            <w:b/>
            <w:i/>
            <w:color w:val="548DD4" w:themeColor="text2" w:themeTint="99"/>
          </w:rPr>
          <w:t>LEMUEL A. JARA LOP</w:t>
        </w:r>
        <w:r w:rsidR="00285657" w:rsidRPr="00157A5E">
          <w:rPr>
            <w:rFonts w:ascii="Arial" w:eastAsiaTheme="majorEastAsia" w:hAnsi="Arial" w:cs="Arial"/>
            <w:b/>
            <w:i/>
            <w:color w:val="548DD4" w:themeColor="text2" w:themeTint="99"/>
          </w:rPr>
          <w:t xml:space="preserve">EZ </w:t>
        </w:r>
        <w:r w:rsidR="00757A14" w:rsidRPr="00157A5E">
          <w:rPr>
            <w:rFonts w:ascii="Arial" w:eastAsiaTheme="majorEastAsia" w:hAnsi="Arial" w:cs="Arial"/>
            <w:b/>
            <w:i/>
            <w:color w:val="548DD4" w:themeColor="text2" w:themeTint="99"/>
          </w:rPr>
          <w:t xml:space="preserve">                                    </w:t>
        </w:r>
        <w:r w:rsidR="00023364" w:rsidRPr="00157A5E">
          <w:rPr>
            <w:rFonts w:ascii="Arial" w:eastAsiaTheme="majorEastAsia" w:hAnsi="Arial" w:cs="Arial"/>
            <w:b/>
            <w:i/>
            <w:color w:val="548DD4" w:themeColor="text2" w:themeTint="99"/>
          </w:rPr>
          <w:t xml:space="preserve"> </w:t>
        </w:r>
        <w:r w:rsidR="00757A14" w:rsidRPr="00157A5E">
          <w:rPr>
            <w:rFonts w:ascii="Arial" w:eastAsiaTheme="majorEastAsia" w:hAnsi="Arial" w:cs="Arial"/>
            <w:b/>
            <w:i/>
            <w:color w:val="548DD4" w:themeColor="text2" w:themeTint="99"/>
          </w:rPr>
          <w:t xml:space="preserve">               </w:t>
        </w:r>
        <w:r w:rsidR="00157A5E">
          <w:rPr>
            <w:rFonts w:ascii="Arial" w:eastAsiaTheme="majorEastAsia" w:hAnsi="Arial" w:cs="Arial"/>
            <w:b/>
            <w:i/>
            <w:color w:val="548DD4" w:themeColor="text2" w:themeTint="99"/>
          </w:rPr>
          <w:t xml:space="preserve">                      </w:t>
        </w:r>
        <w:r w:rsidR="00757A14" w:rsidRPr="00157A5E">
          <w:rPr>
            <w:rFonts w:ascii="Arial" w:eastAsiaTheme="majorEastAsia" w:hAnsi="Arial" w:cs="Arial"/>
            <w:b/>
            <w:i/>
            <w:color w:val="548DD4" w:themeColor="text2" w:themeTint="99"/>
          </w:rPr>
          <w:t xml:space="preserve">     </w:t>
        </w:r>
        <w:r w:rsidR="00285657" w:rsidRPr="00157A5E">
          <w:rPr>
            <w:rFonts w:ascii="Arial" w:eastAsiaTheme="majorEastAsia" w:hAnsi="Arial" w:cs="Arial"/>
            <w:b/>
            <w:i/>
            <w:color w:val="548DD4" w:themeColor="text2" w:themeTint="99"/>
          </w:rPr>
          <w:t>CONTRATOS / DIRECCION INTEGRADA DE PROYECTOS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757A"/>
    <w:multiLevelType w:val="hybridMultilevel"/>
    <w:tmpl w:val="896C6884"/>
    <w:lvl w:ilvl="0" w:tplc="0C0A0001">
      <w:start w:val="1"/>
      <w:numFmt w:val="bullet"/>
      <w:lvlText w:val=""/>
      <w:lvlJc w:val="left"/>
      <w:pPr>
        <w:tabs>
          <w:tab w:val="num" w:pos="-4257"/>
        </w:tabs>
        <w:ind w:left="-425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3537"/>
        </w:tabs>
        <w:ind w:left="-35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2817"/>
        </w:tabs>
        <w:ind w:left="-28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2097"/>
        </w:tabs>
        <w:ind w:left="-20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-1377"/>
        </w:tabs>
        <w:ind w:left="-13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-657"/>
        </w:tabs>
        <w:ind w:left="-6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"/>
        </w:tabs>
        <w:ind w:left="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3"/>
        </w:tabs>
        <w:ind w:left="7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503"/>
        </w:tabs>
        <w:ind w:left="1503" w:hanging="360"/>
      </w:pPr>
      <w:rPr>
        <w:rFonts w:ascii="Wingdings" w:hAnsi="Wingdings" w:hint="default"/>
      </w:rPr>
    </w:lvl>
  </w:abstractNum>
  <w:abstractNum w:abstractNumId="1">
    <w:nsid w:val="0AFB688F"/>
    <w:multiLevelType w:val="hybridMultilevel"/>
    <w:tmpl w:val="FE7ED556"/>
    <w:lvl w:ilvl="0" w:tplc="FFFFFFFF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1CEC3E62"/>
    <w:multiLevelType w:val="hybridMultilevel"/>
    <w:tmpl w:val="3A9CD3AE"/>
    <w:lvl w:ilvl="0" w:tplc="FFFFFFFF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hAnsi="Courier New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040E38"/>
    <w:multiLevelType w:val="singleLevel"/>
    <w:tmpl w:val="F4F63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4">
    <w:nsid w:val="37DE7D60"/>
    <w:multiLevelType w:val="singleLevel"/>
    <w:tmpl w:val="259E82C2"/>
    <w:lvl w:ilvl="0">
      <w:start w:val="1972"/>
      <w:numFmt w:val="bullet"/>
      <w:lvlText w:val="-"/>
      <w:lvlJc w:val="left"/>
      <w:pPr>
        <w:tabs>
          <w:tab w:val="num" w:pos="1770"/>
        </w:tabs>
        <w:ind w:left="1770" w:hanging="360"/>
      </w:pPr>
    </w:lvl>
  </w:abstractNum>
  <w:abstractNum w:abstractNumId="5">
    <w:nsid w:val="39471591"/>
    <w:multiLevelType w:val="hybridMultilevel"/>
    <w:tmpl w:val="365230FA"/>
    <w:lvl w:ilvl="0" w:tplc="11F8D6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6">
    <w:nsid w:val="58CD0666"/>
    <w:multiLevelType w:val="hybridMultilevel"/>
    <w:tmpl w:val="42DE8F5A"/>
    <w:lvl w:ilvl="0" w:tplc="34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5B621283"/>
    <w:multiLevelType w:val="hybridMultilevel"/>
    <w:tmpl w:val="B9AC76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9B789E"/>
    <w:multiLevelType w:val="hybridMultilevel"/>
    <w:tmpl w:val="1B9ED0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C5153D"/>
    <w:multiLevelType w:val="hybridMultilevel"/>
    <w:tmpl w:val="F02449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08"/>
    <w:rsid w:val="00005875"/>
    <w:rsid w:val="0000718C"/>
    <w:rsid w:val="000116A3"/>
    <w:rsid w:val="00011CD2"/>
    <w:rsid w:val="0002088C"/>
    <w:rsid w:val="00022715"/>
    <w:rsid w:val="000231A7"/>
    <w:rsid w:val="00023364"/>
    <w:rsid w:val="000236A0"/>
    <w:rsid w:val="000350C1"/>
    <w:rsid w:val="00036893"/>
    <w:rsid w:val="00036F22"/>
    <w:rsid w:val="000436CD"/>
    <w:rsid w:val="000445B3"/>
    <w:rsid w:val="00046AB3"/>
    <w:rsid w:val="0005489D"/>
    <w:rsid w:val="000704CA"/>
    <w:rsid w:val="00076680"/>
    <w:rsid w:val="00077D30"/>
    <w:rsid w:val="000B1297"/>
    <w:rsid w:val="000C0021"/>
    <w:rsid w:val="000C2010"/>
    <w:rsid w:val="000C4542"/>
    <w:rsid w:val="000C6706"/>
    <w:rsid w:val="000D2BC8"/>
    <w:rsid w:val="000D52C2"/>
    <w:rsid w:val="000E5ABF"/>
    <w:rsid w:val="000E7196"/>
    <w:rsid w:val="00115A69"/>
    <w:rsid w:val="00117844"/>
    <w:rsid w:val="00126B00"/>
    <w:rsid w:val="001277D4"/>
    <w:rsid w:val="0013025B"/>
    <w:rsid w:val="00130DEB"/>
    <w:rsid w:val="00131B8B"/>
    <w:rsid w:val="00132E66"/>
    <w:rsid w:val="0013449D"/>
    <w:rsid w:val="00136014"/>
    <w:rsid w:val="001362F2"/>
    <w:rsid w:val="00144B1D"/>
    <w:rsid w:val="00145A80"/>
    <w:rsid w:val="00145ECE"/>
    <w:rsid w:val="00152CF2"/>
    <w:rsid w:val="00157A5E"/>
    <w:rsid w:val="001617C1"/>
    <w:rsid w:val="00176677"/>
    <w:rsid w:val="001773B2"/>
    <w:rsid w:val="00182B02"/>
    <w:rsid w:val="001A1948"/>
    <w:rsid w:val="001A565F"/>
    <w:rsid w:val="001C055F"/>
    <w:rsid w:val="001C388E"/>
    <w:rsid w:val="001C6723"/>
    <w:rsid w:val="001D18B3"/>
    <w:rsid w:val="001D42E4"/>
    <w:rsid w:val="001D7323"/>
    <w:rsid w:val="001E230B"/>
    <w:rsid w:val="001E2FF5"/>
    <w:rsid w:val="001F0301"/>
    <w:rsid w:val="001F391A"/>
    <w:rsid w:val="001F393E"/>
    <w:rsid w:val="002041A4"/>
    <w:rsid w:val="0020487A"/>
    <w:rsid w:val="00210BE6"/>
    <w:rsid w:val="0023084F"/>
    <w:rsid w:val="002312D5"/>
    <w:rsid w:val="0023261A"/>
    <w:rsid w:val="00232AF4"/>
    <w:rsid w:val="00233B81"/>
    <w:rsid w:val="002348F2"/>
    <w:rsid w:val="00237A16"/>
    <w:rsid w:val="002435DB"/>
    <w:rsid w:val="00245933"/>
    <w:rsid w:val="0024627D"/>
    <w:rsid w:val="00256AB9"/>
    <w:rsid w:val="00257178"/>
    <w:rsid w:val="00266310"/>
    <w:rsid w:val="00267B5F"/>
    <w:rsid w:val="00272E07"/>
    <w:rsid w:val="00281142"/>
    <w:rsid w:val="00282B9F"/>
    <w:rsid w:val="00285434"/>
    <w:rsid w:val="00285657"/>
    <w:rsid w:val="00287210"/>
    <w:rsid w:val="00291B1E"/>
    <w:rsid w:val="00295530"/>
    <w:rsid w:val="00296BCD"/>
    <w:rsid w:val="00297CCD"/>
    <w:rsid w:val="002A1818"/>
    <w:rsid w:val="002A18F2"/>
    <w:rsid w:val="002A69E9"/>
    <w:rsid w:val="002B169D"/>
    <w:rsid w:val="002B5985"/>
    <w:rsid w:val="002B5C96"/>
    <w:rsid w:val="002B7224"/>
    <w:rsid w:val="002B78C1"/>
    <w:rsid w:val="002B7B58"/>
    <w:rsid w:val="002C3BBA"/>
    <w:rsid w:val="002D5454"/>
    <w:rsid w:val="002F4304"/>
    <w:rsid w:val="002F55E5"/>
    <w:rsid w:val="002F5881"/>
    <w:rsid w:val="002F644B"/>
    <w:rsid w:val="0030210D"/>
    <w:rsid w:val="00312279"/>
    <w:rsid w:val="00316B17"/>
    <w:rsid w:val="003202B6"/>
    <w:rsid w:val="00323072"/>
    <w:rsid w:val="00323639"/>
    <w:rsid w:val="00325F60"/>
    <w:rsid w:val="00326012"/>
    <w:rsid w:val="00326979"/>
    <w:rsid w:val="003308D4"/>
    <w:rsid w:val="003318D2"/>
    <w:rsid w:val="0033414B"/>
    <w:rsid w:val="0033695D"/>
    <w:rsid w:val="0034032A"/>
    <w:rsid w:val="00353E37"/>
    <w:rsid w:val="003566F9"/>
    <w:rsid w:val="0036126C"/>
    <w:rsid w:val="00370247"/>
    <w:rsid w:val="00371211"/>
    <w:rsid w:val="00372A44"/>
    <w:rsid w:val="00386A38"/>
    <w:rsid w:val="00397FD0"/>
    <w:rsid w:val="003A31AD"/>
    <w:rsid w:val="003A71B5"/>
    <w:rsid w:val="003A754F"/>
    <w:rsid w:val="003B1D77"/>
    <w:rsid w:val="003C539B"/>
    <w:rsid w:val="003D1F0F"/>
    <w:rsid w:val="003D359D"/>
    <w:rsid w:val="003E0160"/>
    <w:rsid w:val="003E7CE5"/>
    <w:rsid w:val="003F2B1F"/>
    <w:rsid w:val="003F6011"/>
    <w:rsid w:val="003F6191"/>
    <w:rsid w:val="00403A06"/>
    <w:rsid w:val="00405066"/>
    <w:rsid w:val="004122C1"/>
    <w:rsid w:val="00412679"/>
    <w:rsid w:val="004139B6"/>
    <w:rsid w:val="004157B5"/>
    <w:rsid w:val="00415FD8"/>
    <w:rsid w:val="00430FBD"/>
    <w:rsid w:val="0044154D"/>
    <w:rsid w:val="004459F8"/>
    <w:rsid w:val="00457C78"/>
    <w:rsid w:val="00460729"/>
    <w:rsid w:val="00460C98"/>
    <w:rsid w:val="00461E7F"/>
    <w:rsid w:val="00465AB9"/>
    <w:rsid w:val="00467CDA"/>
    <w:rsid w:val="00471585"/>
    <w:rsid w:val="004806A3"/>
    <w:rsid w:val="004827B4"/>
    <w:rsid w:val="00487AA0"/>
    <w:rsid w:val="004A2257"/>
    <w:rsid w:val="004A3C88"/>
    <w:rsid w:val="004C2079"/>
    <w:rsid w:val="004C36A0"/>
    <w:rsid w:val="004D21C6"/>
    <w:rsid w:val="004D24D1"/>
    <w:rsid w:val="004E0055"/>
    <w:rsid w:val="004E1070"/>
    <w:rsid w:val="004E6FA4"/>
    <w:rsid w:val="004F5E69"/>
    <w:rsid w:val="004F65BB"/>
    <w:rsid w:val="00503975"/>
    <w:rsid w:val="005064C9"/>
    <w:rsid w:val="005064DC"/>
    <w:rsid w:val="00511271"/>
    <w:rsid w:val="005120A8"/>
    <w:rsid w:val="00515333"/>
    <w:rsid w:val="005168BB"/>
    <w:rsid w:val="00520AA6"/>
    <w:rsid w:val="00521DB2"/>
    <w:rsid w:val="0053032D"/>
    <w:rsid w:val="0053514C"/>
    <w:rsid w:val="00542546"/>
    <w:rsid w:val="00544A5E"/>
    <w:rsid w:val="00550D16"/>
    <w:rsid w:val="00551722"/>
    <w:rsid w:val="00557A7E"/>
    <w:rsid w:val="00557F3C"/>
    <w:rsid w:val="00563625"/>
    <w:rsid w:val="00563A43"/>
    <w:rsid w:val="0056510D"/>
    <w:rsid w:val="00570556"/>
    <w:rsid w:val="0057165A"/>
    <w:rsid w:val="0058165A"/>
    <w:rsid w:val="005A1AFC"/>
    <w:rsid w:val="005A1FC1"/>
    <w:rsid w:val="005A21DB"/>
    <w:rsid w:val="005B0AA1"/>
    <w:rsid w:val="005B1476"/>
    <w:rsid w:val="005B7574"/>
    <w:rsid w:val="005C3DD3"/>
    <w:rsid w:val="005C55E3"/>
    <w:rsid w:val="005E0412"/>
    <w:rsid w:val="005E2657"/>
    <w:rsid w:val="005E769E"/>
    <w:rsid w:val="00604A4C"/>
    <w:rsid w:val="006103E3"/>
    <w:rsid w:val="00613074"/>
    <w:rsid w:val="00626369"/>
    <w:rsid w:val="00635A24"/>
    <w:rsid w:val="00636D63"/>
    <w:rsid w:val="0064152A"/>
    <w:rsid w:val="00647366"/>
    <w:rsid w:val="00656A2E"/>
    <w:rsid w:val="0065770B"/>
    <w:rsid w:val="00660275"/>
    <w:rsid w:val="00660A16"/>
    <w:rsid w:val="00664E35"/>
    <w:rsid w:val="00682D7C"/>
    <w:rsid w:val="00683128"/>
    <w:rsid w:val="00684F68"/>
    <w:rsid w:val="006857A4"/>
    <w:rsid w:val="00690825"/>
    <w:rsid w:val="006914AD"/>
    <w:rsid w:val="00692849"/>
    <w:rsid w:val="0069401A"/>
    <w:rsid w:val="006A0CC5"/>
    <w:rsid w:val="006A1ACF"/>
    <w:rsid w:val="006A1B84"/>
    <w:rsid w:val="006A7A2A"/>
    <w:rsid w:val="006B260A"/>
    <w:rsid w:val="006B2A85"/>
    <w:rsid w:val="006C2227"/>
    <w:rsid w:val="006C432D"/>
    <w:rsid w:val="006C5F94"/>
    <w:rsid w:val="006D04C3"/>
    <w:rsid w:val="006D0907"/>
    <w:rsid w:val="006D4E57"/>
    <w:rsid w:val="006D4F8C"/>
    <w:rsid w:val="006E17B7"/>
    <w:rsid w:val="006E79FA"/>
    <w:rsid w:val="006E7F7B"/>
    <w:rsid w:val="006F24BF"/>
    <w:rsid w:val="006F5AA1"/>
    <w:rsid w:val="006F7885"/>
    <w:rsid w:val="007006B3"/>
    <w:rsid w:val="00703628"/>
    <w:rsid w:val="00706ABB"/>
    <w:rsid w:val="00707BA3"/>
    <w:rsid w:val="00711597"/>
    <w:rsid w:val="00713525"/>
    <w:rsid w:val="0071474A"/>
    <w:rsid w:val="00721679"/>
    <w:rsid w:val="007269D4"/>
    <w:rsid w:val="00731D34"/>
    <w:rsid w:val="007348D9"/>
    <w:rsid w:val="00735E37"/>
    <w:rsid w:val="007423B5"/>
    <w:rsid w:val="00747C46"/>
    <w:rsid w:val="0075780F"/>
    <w:rsid w:val="00757A14"/>
    <w:rsid w:val="0077485C"/>
    <w:rsid w:val="00776F15"/>
    <w:rsid w:val="00780279"/>
    <w:rsid w:val="00790472"/>
    <w:rsid w:val="00794314"/>
    <w:rsid w:val="007A5F48"/>
    <w:rsid w:val="007B1D28"/>
    <w:rsid w:val="007B263A"/>
    <w:rsid w:val="007C61AB"/>
    <w:rsid w:val="007D062E"/>
    <w:rsid w:val="007D3C87"/>
    <w:rsid w:val="007E344F"/>
    <w:rsid w:val="007F19A3"/>
    <w:rsid w:val="007F5F2F"/>
    <w:rsid w:val="007F7832"/>
    <w:rsid w:val="00814E6A"/>
    <w:rsid w:val="00817306"/>
    <w:rsid w:val="008206A9"/>
    <w:rsid w:val="00823066"/>
    <w:rsid w:val="0083678C"/>
    <w:rsid w:val="00840D03"/>
    <w:rsid w:val="00843AAF"/>
    <w:rsid w:val="00845CBA"/>
    <w:rsid w:val="00845E19"/>
    <w:rsid w:val="00850D93"/>
    <w:rsid w:val="008664B0"/>
    <w:rsid w:val="0086704C"/>
    <w:rsid w:val="008719D8"/>
    <w:rsid w:val="00873F94"/>
    <w:rsid w:val="0087487A"/>
    <w:rsid w:val="00880B22"/>
    <w:rsid w:val="00887E5E"/>
    <w:rsid w:val="00896888"/>
    <w:rsid w:val="008B32BF"/>
    <w:rsid w:val="008B6BC6"/>
    <w:rsid w:val="008C70AA"/>
    <w:rsid w:val="008D568F"/>
    <w:rsid w:val="008E6C4A"/>
    <w:rsid w:val="008E6E41"/>
    <w:rsid w:val="00903310"/>
    <w:rsid w:val="009157CD"/>
    <w:rsid w:val="00915CF3"/>
    <w:rsid w:val="009304CF"/>
    <w:rsid w:val="00932239"/>
    <w:rsid w:val="0094718E"/>
    <w:rsid w:val="00950433"/>
    <w:rsid w:val="00953C26"/>
    <w:rsid w:val="00964E48"/>
    <w:rsid w:val="00964F1E"/>
    <w:rsid w:val="00967CFB"/>
    <w:rsid w:val="00972729"/>
    <w:rsid w:val="009835D9"/>
    <w:rsid w:val="0099150B"/>
    <w:rsid w:val="009A5050"/>
    <w:rsid w:val="009A5259"/>
    <w:rsid w:val="009B0EC8"/>
    <w:rsid w:val="009B3CA2"/>
    <w:rsid w:val="009C0EE1"/>
    <w:rsid w:val="009C419F"/>
    <w:rsid w:val="009C5A96"/>
    <w:rsid w:val="009C6E85"/>
    <w:rsid w:val="009D6768"/>
    <w:rsid w:val="009D7403"/>
    <w:rsid w:val="009D7D1F"/>
    <w:rsid w:val="00A00336"/>
    <w:rsid w:val="00A0055B"/>
    <w:rsid w:val="00A03532"/>
    <w:rsid w:val="00A07FF5"/>
    <w:rsid w:val="00A110F6"/>
    <w:rsid w:val="00A1317B"/>
    <w:rsid w:val="00A1656C"/>
    <w:rsid w:val="00A1688A"/>
    <w:rsid w:val="00A25873"/>
    <w:rsid w:val="00A42D30"/>
    <w:rsid w:val="00A42F5A"/>
    <w:rsid w:val="00A43D8D"/>
    <w:rsid w:val="00A67EAC"/>
    <w:rsid w:val="00A713E2"/>
    <w:rsid w:val="00A760E2"/>
    <w:rsid w:val="00A813C2"/>
    <w:rsid w:val="00A868B8"/>
    <w:rsid w:val="00A94778"/>
    <w:rsid w:val="00A97E9E"/>
    <w:rsid w:val="00AA3719"/>
    <w:rsid w:val="00AB2F09"/>
    <w:rsid w:val="00AC5964"/>
    <w:rsid w:val="00AC64F8"/>
    <w:rsid w:val="00AD067D"/>
    <w:rsid w:val="00AD0A81"/>
    <w:rsid w:val="00AD75BB"/>
    <w:rsid w:val="00AE1BA5"/>
    <w:rsid w:val="00AE20B9"/>
    <w:rsid w:val="00AE3C84"/>
    <w:rsid w:val="00AF2A86"/>
    <w:rsid w:val="00AF7D49"/>
    <w:rsid w:val="00B006B9"/>
    <w:rsid w:val="00B146B6"/>
    <w:rsid w:val="00B26781"/>
    <w:rsid w:val="00B35E22"/>
    <w:rsid w:val="00B37390"/>
    <w:rsid w:val="00B502F2"/>
    <w:rsid w:val="00B56D66"/>
    <w:rsid w:val="00B57320"/>
    <w:rsid w:val="00B6240B"/>
    <w:rsid w:val="00B65B32"/>
    <w:rsid w:val="00B731B9"/>
    <w:rsid w:val="00B7461F"/>
    <w:rsid w:val="00B74C58"/>
    <w:rsid w:val="00B80D97"/>
    <w:rsid w:val="00B80FCC"/>
    <w:rsid w:val="00B8221B"/>
    <w:rsid w:val="00B86506"/>
    <w:rsid w:val="00B94AC8"/>
    <w:rsid w:val="00B95FB1"/>
    <w:rsid w:val="00BA0E6D"/>
    <w:rsid w:val="00BA3F75"/>
    <w:rsid w:val="00BA671C"/>
    <w:rsid w:val="00BB3DEF"/>
    <w:rsid w:val="00BC28B1"/>
    <w:rsid w:val="00BD358A"/>
    <w:rsid w:val="00BD4C58"/>
    <w:rsid w:val="00BD5351"/>
    <w:rsid w:val="00BD6301"/>
    <w:rsid w:val="00BE1808"/>
    <w:rsid w:val="00C03B27"/>
    <w:rsid w:val="00C06FC4"/>
    <w:rsid w:val="00C111A0"/>
    <w:rsid w:val="00C11D29"/>
    <w:rsid w:val="00C12F36"/>
    <w:rsid w:val="00C136A1"/>
    <w:rsid w:val="00C16B93"/>
    <w:rsid w:val="00C17165"/>
    <w:rsid w:val="00C26343"/>
    <w:rsid w:val="00C311F4"/>
    <w:rsid w:val="00C3450A"/>
    <w:rsid w:val="00C3791B"/>
    <w:rsid w:val="00C421B4"/>
    <w:rsid w:val="00C452C4"/>
    <w:rsid w:val="00C53283"/>
    <w:rsid w:val="00C533B9"/>
    <w:rsid w:val="00C55EF1"/>
    <w:rsid w:val="00C60CD2"/>
    <w:rsid w:val="00C6315C"/>
    <w:rsid w:val="00C64BC5"/>
    <w:rsid w:val="00C65241"/>
    <w:rsid w:val="00C6655E"/>
    <w:rsid w:val="00C70B0A"/>
    <w:rsid w:val="00C71C20"/>
    <w:rsid w:val="00C739EB"/>
    <w:rsid w:val="00C76D73"/>
    <w:rsid w:val="00C777B9"/>
    <w:rsid w:val="00C86B9A"/>
    <w:rsid w:val="00C91029"/>
    <w:rsid w:val="00C92742"/>
    <w:rsid w:val="00C9356B"/>
    <w:rsid w:val="00CA0264"/>
    <w:rsid w:val="00CA13BC"/>
    <w:rsid w:val="00CA6A79"/>
    <w:rsid w:val="00CB1F34"/>
    <w:rsid w:val="00CB2BF3"/>
    <w:rsid w:val="00CB6678"/>
    <w:rsid w:val="00CB6DCA"/>
    <w:rsid w:val="00CB7A26"/>
    <w:rsid w:val="00CC33EF"/>
    <w:rsid w:val="00CC38F0"/>
    <w:rsid w:val="00CC430C"/>
    <w:rsid w:val="00CC5681"/>
    <w:rsid w:val="00CC59E4"/>
    <w:rsid w:val="00CC6B7C"/>
    <w:rsid w:val="00CC701A"/>
    <w:rsid w:val="00CD4D7A"/>
    <w:rsid w:val="00CE2E09"/>
    <w:rsid w:val="00CE4C13"/>
    <w:rsid w:val="00CF58A3"/>
    <w:rsid w:val="00CF7F0C"/>
    <w:rsid w:val="00D06568"/>
    <w:rsid w:val="00D105C5"/>
    <w:rsid w:val="00D13267"/>
    <w:rsid w:val="00D22871"/>
    <w:rsid w:val="00D22FCC"/>
    <w:rsid w:val="00D23FC3"/>
    <w:rsid w:val="00D24690"/>
    <w:rsid w:val="00D26FF6"/>
    <w:rsid w:val="00D3208B"/>
    <w:rsid w:val="00D45031"/>
    <w:rsid w:val="00D5511B"/>
    <w:rsid w:val="00D6583B"/>
    <w:rsid w:val="00D65DF2"/>
    <w:rsid w:val="00D72ABE"/>
    <w:rsid w:val="00D7496A"/>
    <w:rsid w:val="00D8189B"/>
    <w:rsid w:val="00D87AEF"/>
    <w:rsid w:val="00D9217E"/>
    <w:rsid w:val="00D92562"/>
    <w:rsid w:val="00D945C3"/>
    <w:rsid w:val="00D961C1"/>
    <w:rsid w:val="00D971BF"/>
    <w:rsid w:val="00DA4F6C"/>
    <w:rsid w:val="00DB425F"/>
    <w:rsid w:val="00DE37DB"/>
    <w:rsid w:val="00E10140"/>
    <w:rsid w:val="00E17E4A"/>
    <w:rsid w:val="00E21F8B"/>
    <w:rsid w:val="00E22609"/>
    <w:rsid w:val="00E346C7"/>
    <w:rsid w:val="00E36B58"/>
    <w:rsid w:val="00E463D1"/>
    <w:rsid w:val="00E70757"/>
    <w:rsid w:val="00E70A89"/>
    <w:rsid w:val="00E73AC3"/>
    <w:rsid w:val="00E75A88"/>
    <w:rsid w:val="00E80300"/>
    <w:rsid w:val="00E82D45"/>
    <w:rsid w:val="00E82E88"/>
    <w:rsid w:val="00E83495"/>
    <w:rsid w:val="00E87E54"/>
    <w:rsid w:val="00EA46F7"/>
    <w:rsid w:val="00EA517D"/>
    <w:rsid w:val="00EB5923"/>
    <w:rsid w:val="00EB7F54"/>
    <w:rsid w:val="00EC5D1B"/>
    <w:rsid w:val="00ED0E75"/>
    <w:rsid w:val="00ED3740"/>
    <w:rsid w:val="00ED3D85"/>
    <w:rsid w:val="00ED722C"/>
    <w:rsid w:val="00EE03E3"/>
    <w:rsid w:val="00EE42E1"/>
    <w:rsid w:val="00EF4D9E"/>
    <w:rsid w:val="00EF69A8"/>
    <w:rsid w:val="00F00596"/>
    <w:rsid w:val="00F1194B"/>
    <w:rsid w:val="00F119DC"/>
    <w:rsid w:val="00F1526E"/>
    <w:rsid w:val="00F159B8"/>
    <w:rsid w:val="00F1709F"/>
    <w:rsid w:val="00F2079E"/>
    <w:rsid w:val="00F36ADC"/>
    <w:rsid w:val="00F43504"/>
    <w:rsid w:val="00F44676"/>
    <w:rsid w:val="00F44D02"/>
    <w:rsid w:val="00F4509B"/>
    <w:rsid w:val="00F45493"/>
    <w:rsid w:val="00F50EF1"/>
    <w:rsid w:val="00F52BAE"/>
    <w:rsid w:val="00F54AAC"/>
    <w:rsid w:val="00F60696"/>
    <w:rsid w:val="00F62876"/>
    <w:rsid w:val="00F66B82"/>
    <w:rsid w:val="00F71417"/>
    <w:rsid w:val="00F717CD"/>
    <w:rsid w:val="00F870A5"/>
    <w:rsid w:val="00F96DC0"/>
    <w:rsid w:val="00FA3627"/>
    <w:rsid w:val="00FA4362"/>
    <w:rsid w:val="00FA4EF4"/>
    <w:rsid w:val="00FB33CC"/>
    <w:rsid w:val="00FB4A63"/>
    <w:rsid w:val="00FB76DC"/>
    <w:rsid w:val="00FC55A6"/>
    <w:rsid w:val="00FD3BF3"/>
    <w:rsid w:val="00FD5CF9"/>
    <w:rsid w:val="00FE1394"/>
    <w:rsid w:val="00FF04E3"/>
    <w:rsid w:val="00FF0EB0"/>
    <w:rsid w:val="00FF521A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F48"/>
    <w:rPr>
      <w:bCs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F7832"/>
    <w:pPr>
      <w:keepNext/>
      <w:tabs>
        <w:tab w:val="center" w:pos="4680"/>
      </w:tabs>
      <w:suppressAutoHyphens/>
      <w:jc w:val="both"/>
      <w:outlineLvl w:val="0"/>
    </w:pPr>
    <w:rPr>
      <w:rFonts w:ascii="Arial" w:hAnsi="Arial" w:cs="Arial"/>
      <w:b/>
      <w:iCs/>
      <w:spacing w:val="-3"/>
    </w:rPr>
  </w:style>
  <w:style w:type="paragraph" w:styleId="Ttulo4">
    <w:name w:val="heading 4"/>
    <w:basedOn w:val="Normal"/>
    <w:next w:val="Normal"/>
    <w:qFormat/>
    <w:rsid w:val="004157B5"/>
    <w:pPr>
      <w:keepNext/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qFormat/>
    <w:rsid w:val="006914AD"/>
    <w:pPr>
      <w:spacing w:before="240" w:after="60"/>
      <w:outlineLvl w:val="4"/>
    </w:pPr>
    <w:rPr>
      <w:b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6914AD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F78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F7832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7F7832"/>
    <w:pPr>
      <w:suppressAutoHyphens/>
      <w:jc w:val="center"/>
    </w:pPr>
    <w:rPr>
      <w:rFonts w:ascii="Arial" w:hAnsi="Arial" w:cs="Arial"/>
      <w:b/>
      <w:iCs/>
      <w:spacing w:val="-3"/>
      <w:u w:val="single"/>
    </w:rPr>
  </w:style>
  <w:style w:type="paragraph" w:styleId="Sangradetextonormal">
    <w:name w:val="Body Text Indent"/>
    <w:basedOn w:val="Normal"/>
    <w:rsid w:val="00256AB9"/>
    <w:pPr>
      <w:tabs>
        <w:tab w:val="left" w:pos="1134"/>
      </w:tabs>
      <w:ind w:left="1276" w:hanging="1276"/>
      <w:jc w:val="both"/>
    </w:pPr>
    <w:rPr>
      <w:b/>
      <w:lang w:val="es-CL"/>
    </w:rPr>
  </w:style>
  <w:style w:type="paragraph" w:styleId="Textodeglobo">
    <w:name w:val="Balloon Text"/>
    <w:basedOn w:val="Normal"/>
    <w:semiHidden/>
    <w:rsid w:val="00256AB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4157B5"/>
    <w:pPr>
      <w:jc w:val="both"/>
    </w:pPr>
    <w:rPr>
      <w:lang w:val="es-ES_tradnl"/>
    </w:rPr>
  </w:style>
  <w:style w:type="paragraph" w:styleId="Textodebloque">
    <w:name w:val="Block Text"/>
    <w:basedOn w:val="Normal"/>
    <w:rsid w:val="004157B5"/>
    <w:pPr>
      <w:tabs>
        <w:tab w:val="right" w:pos="9356"/>
      </w:tabs>
      <w:ind w:left="709" w:right="214"/>
    </w:pPr>
    <w:rPr>
      <w:bCs w:val="0"/>
      <w:color w:val="000080"/>
      <w:lang w:val="es-ES_tradnl"/>
    </w:rPr>
  </w:style>
  <w:style w:type="paragraph" w:styleId="Sangra3detindependiente">
    <w:name w:val="Body Text Indent 3"/>
    <w:basedOn w:val="Normal"/>
    <w:rsid w:val="006914AD"/>
    <w:pPr>
      <w:spacing w:after="120"/>
      <w:ind w:left="283"/>
    </w:pPr>
    <w:rPr>
      <w:sz w:val="16"/>
      <w:szCs w:val="16"/>
    </w:rPr>
  </w:style>
  <w:style w:type="character" w:styleId="Nmerodepgina">
    <w:name w:val="page number"/>
    <w:basedOn w:val="Fuentedeprrafopredeter"/>
    <w:rsid w:val="004E6FA4"/>
  </w:style>
  <w:style w:type="character" w:styleId="Hipervnculo">
    <w:name w:val="Hyperlink"/>
    <w:rsid w:val="00011CD2"/>
    <w:rPr>
      <w:color w:val="0000FF"/>
      <w:u w:val="single"/>
    </w:rPr>
  </w:style>
  <w:style w:type="paragraph" w:customStyle="1" w:styleId="CV-MainTitles">
    <w:name w:val="CV-Main Titles"/>
    <w:basedOn w:val="Normal"/>
    <w:rsid w:val="00AD75BB"/>
    <w:pPr>
      <w:keepNext/>
      <w:widowControl w:val="0"/>
      <w:tabs>
        <w:tab w:val="right" w:pos="9639"/>
      </w:tabs>
      <w:suppressAutoHyphens/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rial" w:hAnsi="Arial"/>
      <w:b/>
      <w:bCs w:val="0"/>
      <w:color w:val="0000FF"/>
      <w:sz w:val="23"/>
      <w:szCs w:val="20"/>
      <w:lang w:val="fr-CA" w:eastAsia="en-US"/>
    </w:rPr>
  </w:style>
  <w:style w:type="paragraph" w:customStyle="1" w:styleId="CV-FirstLastName2">
    <w:name w:val="CV-FirstLastName2"/>
    <w:basedOn w:val="Normal"/>
    <w:rsid w:val="006F5AA1"/>
    <w:pPr>
      <w:widowControl w:val="0"/>
      <w:tabs>
        <w:tab w:val="right" w:pos="10109"/>
      </w:tabs>
      <w:suppressAutoHyphens/>
      <w:overflowPunct w:val="0"/>
      <w:autoSpaceDE w:val="0"/>
      <w:autoSpaceDN w:val="0"/>
      <w:adjustRightInd w:val="0"/>
      <w:spacing w:after="480"/>
      <w:jc w:val="both"/>
      <w:textAlignment w:val="baseline"/>
    </w:pPr>
    <w:rPr>
      <w:rFonts w:ascii="Arial" w:hAnsi="Arial"/>
      <w:b/>
      <w:bCs w:val="0"/>
      <w:color w:val="0000FF"/>
      <w:spacing w:val="-3"/>
      <w:sz w:val="29"/>
      <w:szCs w:val="20"/>
      <w:lang w:val="fr-CA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7306"/>
    <w:rPr>
      <w:bCs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11D29"/>
    <w:rPr>
      <w:b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F48"/>
    <w:rPr>
      <w:bCs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F7832"/>
    <w:pPr>
      <w:keepNext/>
      <w:tabs>
        <w:tab w:val="center" w:pos="4680"/>
      </w:tabs>
      <w:suppressAutoHyphens/>
      <w:jc w:val="both"/>
      <w:outlineLvl w:val="0"/>
    </w:pPr>
    <w:rPr>
      <w:rFonts w:ascii="Arial" w:hAnsi="Arial" w:cs="Arial"/>
      <w:b/>
      <w:iCs/>
      <w:spacing w:val="-3"/>
    </w:rPr>
  </w:style>
  <w:style w:type="paragraph" w:styleId="Ttulo4">
    <w:name w:val="heading 4"/>
    <w:basedOn w:val="Normal"/>
    <w:next w:val="Normal"/>
    <w:qFormat/>
    <w:rsid w:val="004157B5"/>
    <w:pPr>
      <w:keepNext/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qFormat/>
    <w:rsid w:val="006914AD"/>
    <w:pPr>
      <w:spacing w:before="240" w:after="60"/>
      <w:outlineLvl w:val="4"/>
    </w:pPr>
    <w:rPr>
      <w:b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6914AD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F78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F7832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7F7832"/>
    <w:pPr>
      <w:suppressAutoHyphens/>
      <w:jc w:val="center"/>
    </w:pPr>
    <w:rPr>
      <w:rFonts w:ascii="Arial" w:hAnsi="Arial" w:cs="Arial"/>
      <w:b/>
      <w:iCs/>
      <w:spacing w:val="-3"/>
      <w:u w:val="single"/>
    </w:rPr>
  </w:style>
  <w:style w:type="paragraph" w:styleId="Sangradetextonormal">
    <w:name w:val="Body Text Indent"/>
    <w:basedOn w:val="Normal"/>
    <w:rsid w:val="00256AB9"/>
    <w:pPr>
      <w:tabs>
        <w:tab w:val="left" w:pos="1134"/>
      </w:tabs>
      <w:ind w:left="1276" w:hanging="1276"/>
      <w:jc w:val="both"/>
    </w:pPr>
    <w:rPr>
      <w:b/>
      <w:lang w:val="es-CL"/>
    </w:rPr>
  </w:style>
  <w:style w:type="paragraph" w:styleId="Textodeglobo">
    <w:name w:val="Balloon Text"/>
    <w:basedOn w:val="Normal"/>
    <w:semiHidden/>
    <w:rsid w:val="00256AB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4157B5"/>
    <w:pPr>
      <w:jc w:val="both"/>
    </w:pPr>
    <w:rPr>
      <w:lang w:val="es-ES_tradnl"/>
    </w:rPr>
  </w:style>
  <w:style w:type="paragraph" w:styleId="Textodebloque">
    <w:name w:val="Block Text"/>
    <w:basedOn w:val="Normal"/>
    <w:rsid w:val="004157B5"/>
    <w:pPr>
      <w:tabs>
        <w:tab w:val="right" w:pos="9356"/>
      </w:tabs>
      <w:ind w:left="709" w:right="214"/>
    </w:pPr>
    <w:rPr>
      <w:bCs w:val="0"/>
      <w:color w:val="000080"/>
      <w:lang w:val="es-ES_tradnl"/>
    </w:rPr>
  </w:style>
  <w:style w:type="paragraph" w:styleId="Sangra3detindependiente">
    <w:name w:val="Body Text Indent 3"/>
    <w:basedOn w:val="Normal"/>
    <w:rsid w:val="006914AD"/>
    <w:pPr>
      <w:spacing w:after="120"/>
      <w:ind w:left="283"/>
    </w:pPr>
    <w:rPr>
      <w:sz w:val="16"/>
      <w:szCs w:val="16"/>
    </w:rPr>
  </w:style>
  <w:style w:type="character" w:styleId="Nmerodepgina">
    <w:name w:val="page number"/>
    <w:basedOn w:val="Fuentedeprrafopredeter"/>
    <w:rsid w:val="004E6FA4"/>
  </w:style>
  <w:style w:type="character" w:styleId="Hipervnculo">
    <w:name w:val="Hyperlink"/>
    <w:rsid w:val="00011CD2"/>
    <w:rPr>
      <w:color w:val="0000FF"/>
      <w:u w:val="single"/>
    </w:rPr>
  </w:style>
  <w:style w:type="paragraph" w:customStyle="1" w:styleId="CV-MainTitles">
    <w:name w:val="CV-Main Titles"/>
    <w:basedOn w:val="Normal"/>
    <w:rsid w:val="00AD75BB"/>
    <w:pPr>
      <w:keepNext/>
      <w:widowControl w:val="0"/>
      <w:tabs>
        <w:tab w:val="right" w:pos="9639"/>
      </w:tabs>
      <w:suppressAutoHyphens/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rial" w:hAnsi="Arial"/>
      <w:b/>
      <w:bCs w:val="0"/>
      <w:color w:val="0000FF"/>
      <w:sz w:val="23"/>
      <w:szCs w:val="20"/>
      <w:lang w:val="fr-CA" w:eastAsia="en-US"/>
    </w:rPr>
  </w:style>
  <w:style w:type="paragraph" w:customStyle="1" w:styleId="CV-FirstLastName2">
    <w:name w:val="CV-FirstLastName2"/>
    <w:basedOn w:val="Normal"/>
    <w:rsid w:val="006F5AA1"/>
    <w:pPr>
      <w:widowControl w:val="0"/>
      <w:tabs>
        <w:tab w:val="right" w:pos="10109"/>
      </w:tabs>
      <w:suppressAutoHyphens/>
      <w:overflowPunct w:val="0"/>
      <w:autoSpaceDE w:val="0"/>
      <w:autoSpaceDN w:val="0"/>
      <w:adjustRightInd w:val="0"/>
      <w:spacing w:after="480"/>
      <w:jc w:val="both"/>
      <w:textAlignment w:val="baseline"/>
    </w:pPr>
    <w:rPr>
      <w:rFonts w:ascii="Arial" w:hAnsi="Arial"/>
      <w:b/>
      <w:bCs w:val="0"/>
      <w:color w:val="0000FF"/>
      <w:spacing w:val="-3"/>
      <w:sz w:val="29"/>
      <w:szCs w:val="20"/>
      <w:lang w:val="fr-CA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7306"/>
    <w:rPr>
      <w:bCs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11D29"/>
    <w:rPr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muel.jara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F058D5592C4A98B16EFA15B463F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3F41A-72E7-435E-AFA3-F1DF3E4342C9}"/>
      </w:docPartPr>
      <w:docPartBody>
        <w:p w:rsidR="00156624" w:rsidRDefault="0039536C" w:rsidP="0039536C">
          <w:pPr>
            <w:pStyle w:val="A5F058D5592C4A98B16EFA15B463F1FE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6C"/>
    <w:rsid w:val="00156624"/>
    <w:rsid w:val="0039536C"/>
    <w:rsid w:val="00484A55"/>
    <w:rsid w:val="004F3A33"/>
    <w:rsid w:val="0088003D"/>
    <w:rsid w:val="008C22FB"/>
    <w:rsid w:val="00F3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6FC7A916D93493E8A30958BEF508C9D">
    <w:name w:val="46FC7A916D93493E8A30958BEF508C9D"/>
    <w:rsid w:val="0039536C"/>
  </w:style>
  <w:style w:type="paragraph" w:customStyle="1" w:styleId="813A823BB4E0403CB7BD1BA5668FC1A5">
    <w:name w:val="813A823BB4E0403CB7BD1BA5668FC1A5"/>
    <w:rsid w:val="0039536C"/>
  </w:style>
  <w:style w:type="paragraph" w:customStyle="1" w:styleId="A5F058D5592C4A98B16EFA15B463F1FE">
    <w:name w:val="A5F058D5592C4A98B16EFA15B463F1FE"/>
    <w:rsid w:val="0039536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6FC7A916D93493E8A30958BEF508C9D">
    <w:name w:val="46FC7A916D93493E8A30958BEF508C9D"/>
    <w:rsid w:val="0039536C"/>
  </w:style>
  <w:style w:type="paragraph" w:customStyle="1" w:styleId="813A823BB4E0403CB7BD1BA5668FC1A5">
    <w:name w:val="813A823BB4E0403CB7BD1BA5668FC1A5"/>
    <w:rsid w:val="0039536C"/>
  </w:style>
  <w:style w:type="paragraph" w:customStyle="1" w:styleId="A5F058D5592C4A98B16EFA15B463F1FE">
    <w:name w:val="A5F058D5592C4A98B16EFA15B463F1FE"/>
    <w:rsid w:val="003953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1742</Words>
  <Characters>9585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LEMUEL A. JARA LOPEZ                                                          CONTRATOS / DIRECCION INTEGRADA DE PROYECTOS</vt:lpstr>
      <vt:lpstr>CURRICULUM VITAE</vt:lpstr>
    </vt:vector>
  </TitlesOfParts>
  <Company>CODELCO, El Teniente</Company>
  <LinksUpToDate>false</LinksUpToDate>
  <CharactersWithSpaces>11305</CharactersWithSpaces>
  <SharedDoc>false</SharedDoc>
  <HLinks>
    <vt:vector size="6" baseType="variant">
      <vt:variant>
        <vt:i4>4980779</vt:i4>
      </vt:variant>
      <vt:variant>
        <vt:i4>0</vt:i4>
      </vt:variant>
      <vt:variant>
        <vt:i4>0</vt:i4>
      </vt:variant>
      <vt:variant>
        <vt:i4>5</vt:i4>
      </vt:variant>
      <vt:variant>
        <vt:lpwstr>mailto:lemuel.jara@gmail.com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LEMUEL A. JARA LOPEZ                                                                                CONTRATOS / DIRECCION INTEGRADA DE PROYECTOS</dc:title>
  <dc:creator>Computación e Informática</dc:creator>
  <cp:lastModifiedBy>Lemuel Jara</cp:lastModifiedBy>
  <cp:revision>14</cp:revision>
  <cp:lastPrinted>2013-10-15T12:01:00Z</cp:lastPrinted>
  <dcterms:created xsi:type="dcterms:W3CDTF">2013-08-24T05:28:00Z</dcterms:created>
  <dcterms:modified xsi:type="dcterms:W3CDTF">2013-11-04T11:40:00Z</dcterms:modified>
</cp:coreProperties>
</file>